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84" w:rsidRPr="00E41784" w:rsidRDefault="00E41784" w:rsidP="00E417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178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84" w:rsidRPr="00E41784" w:rsidRDefault="00E41784" w:rsidP="00E417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1784" w:rsidRPr="00E41784" w:rsidRDefault="00E41784" w:rsidP="00E41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784">
        <w:rPr>
          <w:rFonts w:ascii="Times New Roman" w:hAnsi="Times New Roman" w:cs="Times New Roman"/>
          <w:b/>
          <w:sz w:val="32"/>
          <w:szCs w:val="32"/>
        </w:rPr>
        <w:t>НОВОСАНЖАРСЬКА СЕЛИЩНА РАДА</w:t>
      </w:r>
    </w:p>
    <w:p w:rsidR="00E41784" w:rsidRPr="00E41784" w:rsidRDefault="00E41784" w:rsidP="00E41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784">
        <w:rPr>
          <w:rFonts w:ascii="Times New Roman" w:hAnsi="Times New Roman" w:cs="Times New Roman"/>
          <w:b/>
          <w:sz w:val="32"/>
          <w:szCs w:val="32"/>
        </w:rPr>
        <w:t>НОВОСАНЖАРСЬКОГО РАЙОНУ ПОЛТАВСЬКОЇ ОБЛАСТІ</w:t>
      </w:r>
    </w:p>
    <w:p w:rsidR="00E41784" w:rsidRPr="00E41784" w:rsidRDefault="00E41784" w:rsidP="00E4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84" w:rsidRPr="00E41784" w:rsidRDefault="00E41784" w:rsidP="00E41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784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E41784" w:rsidRPr="00E41784" w:rsidRDefault="00E41784" w:rsidP="00E41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784">
        <w:rPr>
          <w:rFonts w:ascii="Times New Roman" w:hAnsi="Times New Roman" w:cs="Times New Roman"/>
          <w:b/>
          <w:sz w:val="32"/>
          <w:szCs w:val="32"/>
        </w:rPr>
        <w:t>селищного голови</w:t>
      </w:r>
    </w:p>
    <w:p w:rsidR="00DB122C" w:rsidRPr="00E41784" w:rsidRDefault="00DB122C" w:rsidP="00E4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784" w:rsidRPr="00E41784" w:rsidRDefault="003712D1" w:rsidP="00E4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лютого</w:t>
      </w:r>
      <w:r w:rsidR="00E41784" w:rsidRPr="00E41784">
        <w:rPr>
          <w:rFonts w:ascii="Times New Roman" w:hAnsi="Times New Roman" w:cs="Times New Roman"/>
          <w:sz w:val="28"/>
          <w:szCs w:val="28"/>
        </w:rPr>
        <w:t xml:space="preserve"> 2021 року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784" w:rsidRPr="00E41784">
        <w:rPr>
          <w:rFonts w:ascii="Times New Roman" w:hAnsi="Times New Roman" w:cs="Times New Roman"/>
          <w:sz w:val="28"/>
          <w:szCs w:val="28"/>
        </w:rPr>
        <w:t xml:space="preserve">смт Нові Санжари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E41784" w:rsidRPr="00E41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41784" w:rsidRPr="00E41784" w:rsidRDefault="00E41784" w:rsidP="00E4178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41784" w:rsidRDefault="00F01DA2" w:rsidP="00974F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E4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оголошення</w:t>
      </w:r>
      <w:proofErr w:type="spellEnd"/>
      <w:r w:rsidRPr="00E4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конкурсу на </w:t>
      </w:r>
      <w:proofErr w:type="spellStart"/>
      <w:r w:rsidRPr="00E4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заміщення</w:t>
      </w:r>
      <w:proofErr w:type="spellEnd"/>
    </w:p>
    <w:p w:rsidR="00F11754" w:rsidRDefault="00F01DA2" w:rsidP="00974F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E4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вакантн</w:t>
      </w:r>
      <w:r w:rsidR="00047CE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ої</w:t>
      </w:r>
      <w:proofErr w:type="spellEnd"/>
      <w:r w:rsidRPr="00E4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посад</w:t>
      </w:r>
      <w:r w:rsidR="00047CE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</w:t>
      </w:r>
      <w:r w:rsidR="00E4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F117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начальника </w:t>
      </w:r>
      <w:proofErr w:type="spellStart"/>
      <w:r w:rsidR="00F117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відділу</w:t>
      </w:r>
      <w:proofErr w:type="spellEnd"/>
      <w:r w:rsidR="00F117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F117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документообігу</w:t>
      </w:r>
      <w:proofErr w:type="spellEnd"/>
    </w:p>
    <w:p w:rsidR="00047CEB" w:rsidRDefault="00F11754" w:rsidP="00974F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та контролю </w:t>
      </w:r>
      <w:proofErr w:type="spellStart"/>
      <w:r w:rsidR="00E4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виконавчого</w:t>
      </w:r>
      <w:proofErr w:type="spellEnd"/>
      <w:r w:rsidR="00E4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4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комітету</w:t>
      </w:r>
      <w:proofErr w:type="spellEnd"/>
      <w:r w:rsidR="00047CE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01DA2" w:rsidRPr="00E41784" w:rsidRDefault="00E41784" w:rsidP="0097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Новосанжарської</w:t>
      </w:r>
      <w:proofErr w:type="spellEnd"/>
      <w:r w:rsidR="00047CE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</w:t>
      </w:r>
      <w:r w:rsidR="00F01DA2" w:rsidRPr="00E4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01DA2" w:rsidRDefault="00F01DA2" w:rsidP="0097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DA2" w:rsidRPr="00047CEB" w:rsidRDefault="00F01DA2" w:rsidP="00047CEB">
      <w:pPr>
        <w:pStyle w:val="11"/>
        <w:snapToGrid/>
        <w:ind w:right="-2" w:firstLine="708"/>
        <w:jc w:val="both"/>
        <w:rPr>
          <w:sz w:val="28"/>
          <w:szCs w:val="28"/>
        </w:rPr>
      </w:pPr>
      <w:r w:rsidRPr="00835BD1">
        <w:rPr>
          <w:rFonts w:eastAsia="Times New Roman"/>
          <w:sz w:val="28"/>
          <w:szCs w:val="28"/>
        </w:rPr>
        <w:t xml:space="preserve">Відповідно до </w:t>
      </w:r>
      <w:r w:rsidR="00835BD1" w:rsidRPr="00835BD1">
        <w:rPr>
          <w:sz w:val="28"/>
          <w:szCs w:val="28"/>
        </w:rPr>
        <w:t>стат</w:t>
      </w:r>
      <w:r w:rsidR="005533FC">
        <w:rPr>
          <w:sz w:val="28"/>
          <w:szCs w:val="28"/>
        </w:rPr>
        <w:t>ей</w:t>
      </w:r>
      <w:r w:rsidR="00835BD1" w:rsidRPr="00835BD1">
        <w:rPr>
          <w:sz w:val="28"/>
          <w:szCs w:val="28"/>
        </w:rPr>
        <w:t xml:space="preserve"> 42, 59 Закону України </w:t>
      </w:r>
      <w:r w:rsidR="00835BD1">
        <w:rPr>
          <w:sz w:val="28"/>
          <w:szCs w:val="28"/>
        </w:rPr>
        <w:t>«</w:t>
      </w:r>
      <w:r w:rsidR="00835BD1" w:rsidRPr="00835BD1">
        <w:rPr>
          <w:sz w:val="28"/>
          <w:szCs w:val="28"/>
        </w:rPr>
        <w:t>Про місцеве самоврядування в Україні</w:t>
      </w:r>
      <w:r w:rsidR="00835BD1">
        <w:rPr>
          <w:sz w:val="28"/>
          <w:szCs w:val="28"/>
        </w:rPr>
        <w:t xml:space="preserve">», </w:t>
      </w:r>
      <w:r w:rsidRPr="00835BD1">
        <w:rPr>
          <w:rFonts w:eastAsia="Times New Roman"/>
          <w:sz w:val="28"/>
          <w:szCs w:val="28"/>
        </w:rPr>
        <w:t>ст</w:t>
      </w:r>
      <w:r w:rsidR="00835BD1">
        <w:rPr>
          <w:rFonts w:eastAsia="Times New Roman"/>
          <w:sz w:val="28"/>
          <w:szCs w:val="28"/>
        </w:rPr>
        <w:t xml:space="preserve">атті </w:t>
      </w:r>
      <w:r w:rsidRPr="00835BD1">
        <w:rPr>
          <w:rFonts w:eastAsia="Times New Roman"/>
          <w:sz w:val="28"/>
          <w:szCs w:val="28"/>
        </w:rPr>
        <w:t>10 Закону України «Про службу в органах місцевого самоврядування», постанови Кабінету Міністрів України від 15.02.2002 № 169 «Про затвердження Порядку проведення конкурсу на заміщення вакантних посад державних службовців»</w:t>
      </w:r>
      <w:r w:rsidR="00E41784" w:rsidRPr="00835BD1">
        <w:rPr>
          <w:rFonts w:eastAsia="Times New Roman"/>
          <w:sz w:val="28"/>
          <w:szCs w:val="28"/>
        </w:rPr>
        <w:t xml:space="preserve"> (із змінами)</w:t>
      </w:r>
      <w:r w:rsidRPr="00835BD1">
        <w:rPr>
          <w:rFonts w:eastAsia="Times New Roman"/>
          <w:sz w:val="28"/>
          <w:szCs w:val="28"/>
        </w:rPr>
        <w:t xml:space="preserve">, </w:t>
      </w:r>
      <w:r w:rsidR="00E41784" w:rsidRPr="00835BD1">
        <w:rPr>
          <w:rFonts w:eastAsia="Times New Roman"/>
          <w:sz w:val="28"/>
          <w:szCs w:val="28"/>
        </w:rPr>
        <w:t>наказу Головного управління державної служби України від 08.07.2011 № 164 «Про</w:t>
      </w:r>
      <w:r w:rsidR="00E41784">
        <w:rPr>
          <w:rFonts w:eastAsia="Times New Roman"/>
          <w:sz w:val="28"/>
          <w:szCs w:val="28"/>
        </w:rPr>
        <w:t xml:space="preserve"> затвердження Загального порядку проведення іспиту кандидатів на заміщення вакантних посад державних службовців» (із змінами), рішення </w:t>
      </w:r>
      <w:r w:rsidR="005533FC">
        <w:rPr>
          <w:rFonts w:eastAsia="Times New Roman"/>
          <w:sz w:val="28"/>
          <w:szCs w:val="28"/>
        </w:rPr>
        <w:t xml:space="preserve">другої </w:t>
      </w:r>
      <w:r w:rsidR="00E41784">
        <w:rPr>
          <w:rFonts w:eastAsia="Times New Roman"/>
          <w:sz w:val="28"/>
          <w:szCs w:val="28"/>
        </w:rPr>
        <w:t xml:space="preserve">позачергової сесії </w:t>
      </w:r>
      <w:proofErr w:type="spellStart"/>
      <w:r w:rsidR="00E41784">
        <w:rPr>
          <w:rFonts w:eastAsia="Times New Roman"/>
          <w:sz w:val="28"/>
          <w:szCs w:val="28"/>
        </w:rPr>
        <w:t>Новосанжарської</w:t>
      </w:r>
      <w:proofErr w:type="spellEnd"/>
      <w:r w:rsidR="00E41784">
        <w:rPr>
          <w:rFonts w:eastAsia="Times New Roman"/>
          <w:sz w:val="28"/>
          <w:szCs w:val="28"/>
        </w:rPr>
        <w:t xml:space="preserve"> селищної ради восьмого скликання від </w:t>
      </w:r>
      <w:r w:rsidR="005533FC">
        <w:rPr>
          <w:rFonts w:eastAsia="Times New Roman"/>
          <w:sz w:val="28"/>
          <w:szCs w:val="28"/>
        </w:rPr>
        <w:t>18.12.2020</w:t>
      </w:r>
      <w:r w:rsidR="00E41784">
        <w:rPr>
          <w:rFonts w:eastAsia="Times New Roman"/>
          <w:sz w:val="28"/>
          <w:szCs w:val="28"/>
        </w:rPr>
        <w:t xml:space="preserve"> № </w:t>
      </w:r>
      <w:r w:rsidR="005533FC">
        <w:rPr>
          <w:rFonts w:eastAsia="Times New Roman"/>
          <w:sz w:val="28"/>
          <w:szCs w:val="28"/>
        </w:rPr>
        <w:t>25</w:t>
      </w:r>
      <w:r w:rsidR="00E41784">
        <w:rPr>
          <w:rFonts w:eastAsia="Times New Roman"/>
          <w:sz w:val="28"/>
          <w:szCs w:val="28"/>
        </w:rPr>
        <w:t xml:space="preserve"> «Про </w:t>
      </w:r>
      <w:r w:rsidR="005533FC">
        <w:rPr>
          <w:sz w:val="28"/>
          <w:szCs w:val="28"/>
        </w:rPr>
        <w:t>затвердження</w:t>
      </w:r>
      <w:r w:rsidR="00047CEB" w:rsidRPr="00047CEB">
        <w:rPr>
          <w:sz w:val="28"/>
          <w:szCs w:val="28"/>
        </w:rPr>
        <w:t xml:space="preserve"> структури виконавчих органів </w:t>
      </w:r>
      <w:proofErr w:type="spellStart"/>
      <w:r w:rsidR="00047CEB" w:rsidRPr="00047CEB">
        <w:rPr>
          <w:sz w:val="28"/>
          <w:szCs w:val="28"/>
        </w:rPr>
        <w:t>Новосанжарської</w:t>
      </w:r>
      <w:proofErr w:type="spellEnd"/>
      <w:r w:rsidR="00047CEB" w:rsidRPr="00047CEB">
        <w:rPr>
          <w:sz w:val="28"/>
          <w:szCs w:val="28"/>
        </w:rPr>
        <w:t xml:space="preserve"> селищної ради, загальної чисельності апарату ради та її виконавчих органів</w:t>
      </w:r>
      <w:r w:rsidR="00E41784">
        <w:rPr>
          <w:rFonts w:eastAsia="Times New Roman"/>
          <w:sz w:val="28"/>
          <w:szCs w:val="28"/>
        </w:rPr>
        <w:t xml:space="preserve">», керуючись </w:t>
      </w:r>
      <w:r w:rsidR="00835BD1">
        <w:rPr>
          <w:rFonts w:eastAsia="Times New Roman"/>
          <w:sz w:val="28"/>
          <w:szCs w:val="28"/>
        </w:rPr>
        <w:t xml:space="preserve">розпорядженням </w:t>
      </w:r>
      <w:r w:rsidR="00E41784">
        <w:rPr>
          <w:rFonts w:eastAsia="Times New Roman"/>
          <w:sz w:val="28"/>
          <w:szCs w:val="28"/>
        </w:rPr>
        <w:t>селищного голови від 29.01.2018 № 13 «</w:t>
      </w:r>
      <w:r w:rsidR="00835BD1">
        <w:rPr>
          <w:rFonts w:eastAsia="Times New Roman"/>
          <w:sz w:val="28"/>
          <w:szCs w:val="28"/>
        </w:rPr>
        <w:t>П</w:t>
      </w:r>
      <w:r w:rsidR="00E41784">
        <w:rPr>
          <w:rFonts w:eastAsia="Times New Roman"/>
          <w:sz w:val="28"/>
          <w:szCs w:val="28"/>
        </w:rPr>
        <w:t xml:space="preserve">ро затвердження Порядку проведення конкурсу </w:t>
      </w:r>
      <w:r w:rsidR="00E41784" w:rsidRPr="00835BD1">
        <w:rPr>
          <w:rFonts w:eastAsia="Times New Roman"/>
          <w:sz w:val="28"/>
          <w:szCs w:val="28"/>
        </w:rPr>
        <w:t xml:space="preserve">та Порядку проведення іспиту кандидатів на заміщення вакантних посад посадових осіб </w:t>
      </w:r>
      <w:r w:rsidR="00E41784" w:rsidRPr="00047CEB">
        <w:rPr>
          <w:rFonts w:eastAsia="Times New Roman"/>
          <w:sz w:val="28"/>
          <w:szCs w:val="28"/>
        </w:rPr>
        <w:t xml:space="preserve">місцевого самоврядування виконавчого комітету </w:t>
      </w:r>
      <w:proofErr w:type="spellStart"/>
      <w:r w:rsidR="00E41784" w:rsidRPr="00047CEB">
        <w:rPr>
          <w:rFonts w:eastAsia="Times New Roman"/>
          <w:sz w:val="28"/>
          <w:szCs w:val="28"/>
        </w:rPr>
        <w:t>Новосанжарської</w:t>
      </w:r>
      <w:proofErr w:type="spellEnd"/>
      <w:r w:rsidR="00E41784" w:rsidRPr="00047CEB">
        <w:rPr>
          <w:rFonts w:eastAsia="Times New Roman"/>
          <w:sz w:val="28"/>
          <w:szCs w:val="28"/>
        </w:rPr>
        <w:t xml:space="preserve"> селищної ради»</w:t>
      </w:r>
      <w:r w:rsidR="00835BD1" w:rsidRPr="00047CEB">
        <w:rPr>
          <w:sz w:val="28"/>
          <w:szCs w:val="28"/>
        </w:rPr>
        <w:t xml:space="preserve"> (із змінами) та з метою формування дієздатного кадрового потенціалу, залучення на службу в органи місцевого самоврядування висококваліфікованих спеціалістів</w:t>
      </w:r>
      <w:r w:rsidR="00835BD1" w:rsidRPr="00047CEB">
        <w:rPr>
          <w:rFonts w:eastAsia="Times New Roman"/>
          <w:sz w:val="28"/>
          <w:szCs w:val="28"/>
        </w:rPr>
        <w:t>:</w:t>
      </w:r>
    </w:p>
    <w:p w:rsidR="00887C88" w:rsidRPr="00047CEB" w:rsidRDefault="00835BD1" w:rsidP="00047CE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01DA2" w:rsidRPr="00047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Оголосити конкурс на заміщення вакантн</w:t>
      </w:r>
      <w:r w:rsidR="00047CEB" w:rsidRPr="00047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F01DA2" w:rsidRPr="0004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</w:t>
      </w:r>
      <w:r w:rsidR="00047CEB" w:rsidRPr="00047C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1DA2" w:rsidRPr="0004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BE7">
        <w:rPr>
          <w:rFonts w:ascii="Times New Roman" w:hAnsi="Times New Roman" w:cs="Times New Roman"/>
          <w:sz w:val="28"/>
          <w:szCs w:val="28"/>
        </w:rPr>
        <w:t>начальника відділу документообігу та контролю</w:t>
      </w:r>
      <w:r w:rsidR="00047CEB" w:rsidRPr="00047CEB">
        <w:rPr>
          <w:rFonts w:ascii="Times New Roman" w:hAnsi="Times New Roman" w:cs="Times New Roman"/>
          <w:sz w:val="28"/>
          <w:szCs w:val="28"/>
        </w:rPr>
        <w:t xml:space="preserve"> </w:t>
      </w:r>
      <w:r w:rsidR="00887C88" w:rsidRPr="00047CEB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="00887C88" w:rsidRPr="00047CEB"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 w:rsidR="00887C88" w:rsidRPr="00047CEB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682AC9">
        <w:rPr>
          <w:rFonts w:ascii="Times New Roman" w:hAnsi="Times New Roman" w:cs="Times New Roman"/>
          <w:sz w:val="28"/>
          <w:szCs w:val="28"/>
        </w:rPr>
        <w:t>.</w:t>
      </w:r>
    </w:p>
    <w:p w:rsidR="00F01DA2" w:rsidRPr="00887C88" w:rsidRDefault="00835BD1" w:rsidP="00DB122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01DA2"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9A77A8"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загальні </w:t>
      </w:r>
      <w:r w:rsidR="00F01DA2"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 до кандидат</w:t>
      </w:r>
      <w:r w:rsidR="00480B11"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F01DA2"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заміщення вакантн</w:t>
      </w:r>
      <w:r w:rsidR="00682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F01DA2"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</w:t>
      </w:r>
      <w:r w:rsidR="00682A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0B11"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DA">
        <w:rPr>
          <w:rFonts w:ascii="Times New Roman" w:hAnsi="Times New Roman" w:cs="Times New Roman"/>
          <w:sz w:val="28"/>
          <w:szCs w:val="28"/>
        </w:rPr>
        <w:t>начальника відділу документообігу та контролю</w:t>
      </w:r>
      <w:r w:rsidR="00682AC9" w:rsidRPr="00047CEB">
        <w:rPr>
          <w:rFonts w:ascii="Times New Roman" w:hAnsi="Times New Roman" w:cs="Times New Roman"/>
          <w:sz w:val="28"/>
          <w:szCs w:val="28"/>
        </w:rPr>
        <w:t xml:space="preserve"> </w:t>
      </w:r>
      <w:r w:rsidR="00480B11"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</w:t>
      </w:r>
      <w:proofErr w:type="spellStart"/>
      <w:r w:rsidR="009A77A8"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Новосанжарської</w:t>
      </w:r>
      <w:proofErr w:type="spellEnd"/>
      <w:r w:rsidR="009A77A8"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</w:t>
      </w:r>
      <w:r w:rsidR="00F01DA2" w:rsidRPr="008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додатком 1.</w:t>
      </w:r>
    </w:p>
    <w:p w:rsidR="00F01DA2" w:rsidRPr="005F56EA" w:rsidRDefault="00835BD1" w:rsidP="00DB122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голошення</w:t>
      </w:r>
      <w:proofErr w:type="spellEnd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конкурсу (</w:t>
      </w:r>
      <w:proofErr w:type="spellStart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додаток</w:t>
      </w:r>
      <w:proofErr w:type="spellEnd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2) </w:t>
      </w:r>
      <w:proofErr w:type="spellStart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опублікувати</w:t>
      </w:r>
      <w:proofErr w:type="spellEnd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найближчому</w:t>
      </w:r>
      <w:proofErr w:type="spellEnd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номері</w:t>
      </w:r>
      <w:proofErr w:type="spellEnd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газети</w:t>
      </w:r>
      <w:proofErr w:type="spellEnd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Світлиця</w:t>
      </w:r>
      <w:proofErr w:type="spellEnd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на </w:t>
      </w:r>
      <w:proofErr w:type="spellStart"/>
      <w:r w:rsidR="008F65A3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офіційному</w:t>
      </w:r>
      <w:proofErr w:type="spellEnd"/>
      <w:r w:rsidR="008F65A3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веб-</w:t>
      </w:r>
      <w:proofErr w:type="spellStart"/>
      <w:r w:rsidR="008F65A3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сайті</w:t>
      </w:r>
      <w:proofErr w:type="spellEnd"/>
      <w:r w:rsidR="008F65A3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Новосанжарської</w:t>
      </w:r>
      <w:proofErr w:type="spellEnd"/>
      <w:r w:rsidR="008F65A3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65A3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селищної</w:t>
      </w:r>
      <w:proofErr w:type="spellEnd"/>
      <w:r w:rsidR="008F65A3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довести до </w:t>
      </w:r>
      <w:proofErr w:type="spellStart"/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64C01" w:rsidRPr="005F5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="00A64C01" w:rsidRPr="005F5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64C01" w:rsidRPr="005F5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="00A64C01" w:rsidRPr="005F5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64C01" w:rsidRPr="005F5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селищної</w:t>
      </w:r>
      <w:proofErr w:type="spellEnd"/>
      <w:r w:rsidR="00A64C01" w:rsidRPr="005F5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</w:t>
      </w:r>
    </w:p>
    <w:p w:rsidR="00F01DA2" w:rsidRPr="001F3BDB" w:rsidRDefault="00E624A0" w:rsidP="00DB12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6EA">
        <w:rPr>
          <w:sz w:val="28"/>
          <w:szCs w:val="28"/>
          <w:lang w:val="uk-UA"/>
        </w:rPr>
        <w:t>4</w:t>
      </w:r>
      <w:r w:rsidR="00835BD1" w:rsidRPr="005F56EA">
        <w:rPr>
          <w:sz w:val="28"/>
          <w:szCs w:val="28"/>
        </w:rPr>
        <w:t xml:space="preserve">. </w:t>
      </w:r>
      <w:proofErr w:type="spellStart"/>
      <w:r w:rsidR="00F01DA2" w:rsidRPr="005F56EA">
        <w:rPr>
          <w:sz w:val="28"/>
          <w:szCs w:val="28"/>
        </w:rPr>
        <w:t>Затвердити</w:t>
      </w:r>
      <w:proofErr w:type="spellEnd"/>
      <w:r w:rsidR="00F01DA2" w:rsidRPr="005F56EA">
        <w:rPr>
          <w:sz w:val="28"/>
          <w:szCs w:val="28"/>
        </w:rPr>
        <w:t xml:space="preserve"> </w:t>
      </w:r>
      <w:proofErr w:type="spellStart"/>
      <w:r w:rsidR="00F01DA2" w:rsidRPr="005F56EA">
        <w:rPr>
          <w:sz w:val="28"/>
          <w:szCs w:val="28"/>
        </w:rPr>
        <w:t>перелік</w:t>
      </w:r>
      <w:proofErr w:type="spellEnd"/>
      <w:r w:rsidR="00F01DA2" w:rsidRPr="005F56EA">
        <w:rPr>
          <w:sz w:val="28"/>
          <w:szCs w:val="28"/>
        </w:rPr>
        <w:t xml:space="preserve"> </w:t>
      </w:r>
      <w:proofErr w:type="spellStart"/>
      <w:r w:rsidR="00F01DA2" w:rsidRPr="005F56EA">
        <w:rPr>
          <w:sz w:val="28"/>
          <w:szCs w:val="28"/>
        </w:rPr>
        <w:t>питань</w:t>
      </w:r>
      <w:proofErr w:type="spellEnd"/>
      <w:r w:rsidR="00F01DA2" w:rsidRPr="005F56EA">
        <w:rPr>
          <w:sz w:val="28"/>
          <w:szCs w:val="28"/>
        </w:rPr>
        <w:t xml:space="preserve"> на </w:t>
      </w:r>
      <w:proofErr w:type="spellStart"/>
      <w:r w:rsidR="00F01DA2" w:rsidRPr="005F56EA">
        <w:rPr>
          <w:sz w:val="28"/>
          <w:szCs w:val="28"/>
        </w:rPr>
        <w:t>перевірку</w:t>
      </w:r>
      <w:proofErr w:type="spellEnd"/>
      <w:r w:rsidR="00F01DA2" w:rsidRPr="005F56EA">
        <w:rPr>
          <w:sz w:val="28"/>
          <w:szCs w:val="28"/>
        </w:rPr>
        <w:t xml:space="preserve"> </w:t>
      </w:r>
      <w:proofErr w:type="spellStart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знання</w:t>
      </w:r>
      <w:proofErr w:type="spellEnd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урахуванням</w:t>
      </w:r>
      <w:proofErr w:type="spellEnd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специфіки</w:t>
      </w:r>
      <w:proofErr w:type="spellEnd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функціональних</w:t>
      </w:r>
      <w:proofErr w:type="spellEnd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вакантн</w:t>
      </w:r>
      <w:r w:rsidR="00682AC9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ої</w:t>
      </w:r>
      <w:proofErr w:type="spellEnd"/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посад</w:t>
      </w:r>
      <w:r w:rsidR="00682AC9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="00160083" w:rsidRPr="005F56EA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938CD">
        <w:rPr>
          <w:sz w:val="28"/>
          <w:szCs w:val="28"/>
          <w:lang w:val="uk-UA"/>
        </w:rPr>
        <w:lastRenderedPageBreak/>
        <w:t xml:space="preserve">начальника відділу документообігу та контролю </w:t>
      </w:r>
      <w:proofErr w:type="spellStart"/>
      <w:r w:rsidR="00682AC9" w:rsidRPr="00047CEB">
        <w:rPr>
          <w:sz w:val="28"/>
          <w:szCs w:val="28"/>
        </w:rPr>
        <w:t>виконавчого</w:t>
      </w:r>
      <w:proofErr w:type="spellEnd"/>
      <w:r w:rsidR="00682AC9" w:rsidRPr="00047CEB">
        <w:rPr>
          <w:sz w:val="28"/>
          <w:szCs w:val="28"/>
        </w:rPr>
        <w:t xml:space="preserve"> </w:t>
      </w:r>
      <w:proofErr w:type="spellStart"/>
      <w:r w:rsidR="00682AC9" w:rsidRPr="00047CEB">
        <w:rPr>
          <w:sz w:val="28"/>
          <w:szCs w:val="28"/>
        </w:rPr>
        <w:t>комітету</w:t>
      </w:r>
      <w:proofErr w:type="spellEnd"/>
      <w:r w:rsidR="00682AC9" w:rsidRPr="00047CEB">
        <w:rPr>
          <w:sz w:val="28"/>
          <w:szCs w:val="28"/>
        </w:rPr>
        <w:t xml:space="preserve"> </w:t>
      </w:r>
      <w:proofErr w:type="spellStart"/>
      <w:r w:rsidR="00682AC9" w:rsidRPr="00047CEB">
        <w:rPr>
          <w:sz w:val="28"/>
          <w:szCs w:val="28"/>
        </w:rPr>
        <w:t>Новосанжарської</w:t>
      </w:r>
      <w:proofErr w:type="spellEnd"/>
      <w:r w:rsidR="00682AC9" w:rsidRPr="00047CEB">
        <w:rPr>
          <w:sz w:val="28"/>
          <w:szCs w:val="28"/>
        </w:rPr>
        <w:t xml:space="preserve"> </w:t>
      </w:r>
      <w:proofErr w:type="spellStart"/>
      <w:r w:rsidR="00682AC9" w:rsidRPr="00047CEB">
        <w:rPr>
          <w:sz w:val="28"/>
          <w:szCs w:val="28"/>
        </w:rPr>
        <w:t>селищної</w:t>
      </w:r>
      <w:proofErr w:type="spellEnd"/>
      <w:r w:rsidR="00682AC9" w:rsidRPr="00047CEB">
        <w:rPr>
          <w:sz w:val="28"/>
          <w:szCs w:val="28"/>
        </w:rPr>
        <w:t xml:space="preserve"> ради</w:t>
      </w:r>
      <w:r w:rsidR="00832D91" w:rsidRPr="005F56EA">
        <w:rPr>
          <w:sz w:val="28"/>
          <w:szCs w:val="28"/>
          <w:lang w:val="uk-UA"/>
        </w:rPr>
        <w:t xml:space="preserve"> згідно з </w:t>
      </w:r>
      <w:proofErr w:type="spellStart"/>
      <w:r w:rsidR="00F01DA2" w:rsidRPr="005F56EA">
        <w:rPr>
          <w:sz w:val="28"/>
          <w:szCs w:val="28"/>
        </w:rPr>
        <w:t>додатк</w:t>
      </w:r>
      <w:r w:rsidR="00832D91" w:rsidRPr="005F56EA">
        <w:rPr>
          <w:sz w:val="28"/>
          <w:szCs w:val="28"/>
          <w:lang w:val="uk-UA"/>
        </w:rPr>
        <w:t>ом</w:t>
      </w:r>
      <w:proofErr w:type="spellEnd"/>
      <w:r w:rsidR="005F56EA" w:rsidRPr="005F56EA">
        <w:rPr>
          <w:sz w:val="28"/>
          <w:szCs w:val="28"/>
          <w:lang w:val="uk-UA"/>
        </w:rPr>
        <w:t xml:space="preserve"> 3</w:t>
      </w:r>
      <w:r w:rsidR="00F01DA2" w:rsidRPr="005F56EA">
        <w:rPr>
          <w:sz w:val="28"/>
          <w:szCs w:val="28"/>
        </w:rPr>
        <w:t>.</w:t>
      </w:r>
    </w:p>
    <w:p w:rsidR="00160083" w:rsidRPr="001F3BDB" w:rsidRDefault="00E624A0" w:rsidP="00D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835BD1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Конкурсній</w:t>
      </w:r>
      <w:proofErr w:type="spellEnd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553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Музика</w:t>
      </w:r>
      <w:proofErr w:type="spellEnd"/>
      <w:r w:rsidR="00553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Т.В.) </w:t>
      </w:r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</w:t>
      </w:r>
      <w:proofErr w:type="spellStart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формуванні</w:t>
      </w:r>
      <w:proofErr w:type="spellEnd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екзаменаційних</w:t>
      </w:r>
      <w:proofErr w:type="spellEnd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білетів</w:t>
      </w:r>
      <w:proofErr w:type="spellEnd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58B4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DF58B4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DF58B4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58B4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іспиту</w:t>
      </w:r>
      <w:proofErr w:type="spellEnd"/>
      <w:r w:rsidR="00DF58B4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58B4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кандидатів</w:t>
      </w:r>
      <w:proofErr w:type="spellEnd"/>
      <w:r w:rsidR="00DF58B4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DF58B4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заміщення</w:t>
      </w:r>
      <w:proofErr w:type="spellEnd"/>
      <w:r w:rsidR="00DF58B4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F56EA" w:rsidRPr="001F3BDB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вакантн</w:t>
      </w:r>
      <w:r w:rsidR="00682AC9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="005F56EA" w:rsidRPr="001F3BDB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посад</w:t>
      </w:r>
      <w:r w:rsidR="00682AC9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5F56EA" w:rsidRPr="001F3BDB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посадов</w:t>
      </w:r>
      <w:r w:rsidR="00682AC9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="005F56EA" w:rsidRPr="001F3BDB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ос</w:t>
      </w:r>
      <w:r w:rsidR="00682AC9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5F56EA" w:rsidRPr="001F3BDB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682AC9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5F56EA" w:rsidRPr="001F3BDB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F56EA" w:rsidRPr="001F3BDB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="005F56EA" w:rsidRPr="001F3BDB"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 w:rsidR="005F56EA" w:rsidRPr="001F3BDB">
        <w:rPr>
          <w:rFonts w:ascii="Times New Roman" w:hAnsi="Times New Roman" w:cs="Times New Roman"/>
          <w:sz w:val="28"/>
          <w:szCs w:val="28"/>
        </w:rPr>
        <w:t xml:space="preserve"> селищної ради, на як</w:t>
      </w:r>
      <w:r w:rsidR="00682AC9">
        <w:rPr>
          <w:rFonts w:ascii="Times New Roman" w:hAnsi="Times New Roman" w:cs="Times New Roman"/>
          <w:sz w:val="28"/>
          <w:szCs w:val="28"/>
        </w:rPr>
        <w:t>у</w:t>
      </w:r>
      <w:r w:rsidR="005F56EA" w:rsidRPr="001F3BDB">
        <w:rPr>
          <w:rFonts w:ascii="Times New Roman" w:hAnsi="Times New Roman" w:cs="Times New Roman"/>
          <w:sz w:val="28"/>
          <w:szCs w:val="28"/>
        </w:rPr>
        <w:t xml:space="preserve"> оголошено конкурс,</w:t>
      </w:r>
      <w:r w:rsidR="00DF58B4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</w:t>
      </w:r>
      <w:proofErr w:type="spellEnd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127B0" w:rsidRPr="001F3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="00DF58B4" w:rsidRPr="001F3BDB">
        <w:rPr>
          <w:rFonts w:ascii="Times New Roman" w:hAnsi="Times New Roman" w:cs="Times New Roman"/>
          <w:sz w:val="28"/>
          <w:szCs w:val="28"/>
        </w:rPr>
        <w:t xml:space="preserve"> на перевірку </w:t>
      </w:r>
      <w:r w:rsidR="00DF58B4" w:rsidRPr="001F3BDB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знання </w:t>
      </w:r>
      <w:r w:rsidR="001F3BDB" w:rsidRPr="00DB122C">
        <w:rPr>
          <w:rFonts w:ascii="Times New Roman" w:hAnsi="Times New Roman" w:cs="Times New Roman"/>
          <w:bCs/>
          <w:sz w:val="28"/>
          <w:szCs w:val="28"/>
        </w:rPr>
        <w:t xml:space="preserve">Конституції України, </w:t>
      </w:r>
      <w:r w:rsidR="00682AC9">
        <w:rPr>
          <w:rFonts w:ascii="Times New Roman" w:hAnsi="Times New Roman" w:cs="Times New Roman"/>
          <w:bCs/>
          <w:sz w:val="28"/>
          <w:szCs w:val="28"/>
        </w:rPr>
        <w:t>з</w:t>
      </w:r>
      <w:r w:rsidR="001F3BDB" w:rsidRPr="00DB122C">
        <w:rPr>
          <w:rFonts w:ascii="Times New Roman" w:hAnsi="Times New Roman" w:cs="Times New Roman"/>
          <w:bCs/>
          <w:sz w:val="28"/>
          <w:szCs w:val="28"/>
        </w:rPr>
        <w:t>аконів України «Про службу в органах місцевого самоврядування», «Про запобігання корупції», «Про місцеве самоврядування в Україні»</w:t>
      </w:r>
      <w:r w:rsidR="00832D91" w:rsidRPr="001F3BDB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, затверджен</w:t>
      </w:r>
      <w:r w:rsidR="00DB122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E612F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й</w:t>
      </w:r>
      <w:r w:rsidR="00832D91" w:rsidRPr="001F3BDB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розпорядженням</w:t>
      </w:r>
      <w:r w:rsidR="00832D91" w:rsidRPr="001F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29 січня 2018 року № 13 «Про затвердження Порядку проведення конкурсу та Порядку проведення іспиту кандидатів на заміщення вакантних посад посадових осіб місцевого самоврядування виконавчого комітету </w:t>
      </w:r>
      <w:proofErr w:type="spellStart"/>
      <w:r w:rsidR="00832D91" w:rsidRPr="001F3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Новосанжарської</w:t>
      </w:r>
      <w:proofErr w:type="spellEnd"/>
      <w:r w:rsidR="00832D91" w:rsidRPr="001F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ради».</w:t>
      </w:r>
      <w:r w:rsidR="00DF58B4" w:rsidRPr="00DF58B4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D5A9B" w:rsidRPr="00DB122C" w:rsidRDefault="00DB122C" w:rsidP="00DB122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2D91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Оприлюднити на офіційному веб-сайті </w:t>
      </w:r>
      <w:proofErr w:type="spellStart"/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Новосанжарської</w:t>
      </w:r>
      <w:proofErr w:type="spellEnd"/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переліки питань на перевірку знання Конституції України, законів України «Про місцеве самоврядування в Україні», «Про службу в органах місцевого самоврядування», «Про запобігання корупції» та для перевірки</w:t>
      </w:r>
      <w:r w:rsidR="008D5A9B" w:rsidRPr="00045883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знання законодавства з урахуванням специфіки функціональних повноважень вакантн</w:t>
      </w:r>
      <w:r w:rsidR="00682AC9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="008D5A9B" w:rsidRPr="00045883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посад</w:t>
      </w:r>
      <w:r w:rsidR="00682AC9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посадов</w:t>
      </w:r>
      <w:r w:rsidR="00682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682A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82A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самоврядування відповідн</w:t>
      </w:r>
      <w:r w:rsidR="00682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</w:t>
      </w:r>
      <w:r w:rsidR="00682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підрозділ</w:t>
      </w:r>
      <w:r w:rsidR="00682A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комітету </w:t>
      </w:r>
      <w:proofErr w:type="spellStart"/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Новосанжарської</w:t>
      </w:r>
      <w:proofErr w:type="spellEnd"/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ради, на як</w:t>
      </w:r>
      <w:r w:rsidR="00682A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оголошено конкурс.</w:t>
      </w:r>
    </w:p>
    <w:p w:rsidR="00F01DA2" w:rsidRPr="00DB122C" w:rsidRDefault="00DB122C" w:rsidP="00DB122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Кадровій службі виконавчого комітету </w:t>
      </w:r>
      <w:proofErr w:type="spellStart"/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Новосанжарської</w:t>
      </w:r>
      <w:proofErr w:type="spellEnd"/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</w:t>
      </w:r>
      <w:r w:rsidR="005533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533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Муковоз</w:t>
      </w:r>
      <w:proofErr w:type="spellEnd"/>
      <w:r w:rsidR="0055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Т.М.) </w:t>
      </w:r>
      <w:r w:rsidR="00F01DA2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прийм</w:t>
      </w:r>
      <w:r w:rsidR="008D5A9B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ання</w:t>
      </w:r>
      <w:r w:rsidR="00F01DA2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кадрових документів від претендентів на заміщення вакантн</w:t>
      </w:r>
      <w:r w:rsidR="00682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F01DA2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</w:t>
      </w:r>
      <w:r w:rsidR="00682A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1DA2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30 календарних днів з дня опублікування повідомлення про оголошення конкурсу</w:t>
      </w:r>
      <w:r w:rsidR="00045883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газеті «Світлиця»</w:t>
      </w:r>
      <w:r w:rsidR="00F01DA2" w:rsidRPr="00DB1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276" w:rsidRDefault="00DB122C" w:rsidP="00DB122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35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58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</w:t>
      </w:r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spellEnd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</w:t>
      </w:r>
      <w:proofErr w:type="spellEnd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="00F01DA2" w:rsidRPr="00E41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53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керуючого</w:t>
      </w:r>
      <w:proofErr w:type="spellEnd"/>
      <w:r w:rsidR="00553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справами </w:t>
      </w:r>
      <w:proofErr w:type="spellStart"/>
      <w:r w:rsidR="00553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="00553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53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="00553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53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селищної</w:t>
      </w:r>
      <w:proofErr w:type="spellEnd"/>
      <w:r w:rsidR="00553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Василенко В.М</w:t>
      </w:r>
      <w:r w:rsidR="00A64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67F54" w:rsidRDefault="00767F54" w:rsidP="008F65A3">
      <w:pPr>
        <w:spacing w:after="14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7F54" w:rsidRDefault="00767F54" w:rsidP="008F65A3">
      <w:pPr>
        <w:spacing w:after="14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33FC" w:rsidRDefault="005533FC" w:rsidP="008F65A3">
      <w:pPr>
        <w:spacing w:after="14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7F54" w:rsidRPr="00045883" w:rsidRDefault="00045883" w:rsidP="005533FC">
      <w:pPr>
        <w:spacing w:after="140" w:line="240" w:lineRule="auto"/>
        <w:ind w:right="-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0458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Селищний</w:t>
      </w:r>
      <w:proofErr w:type="spellEnd"/>
      <w:r w:rsidRPr="000458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голова </w:t>
      </w:r>
      <w:r w:rsidRPr="000458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0458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0458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0458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0458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0458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0458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>Г.І. СУПРУН</w:t>
      </w:r>
    </w:p>
    <w:p w:rsidR="00767F54" w:rsidRDefault="00767F54" w:rsidP="008F65A3">
      <w:pPr>
        <w:spacing w:after="14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2AC9" w:rsidRDefault="00682AC9" w:rsidP="008F65A3">
      <w:pPr>
        <w:spacing w:after="14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2AC9" w:rsidRPr="00045883" w:rsidRDefault="00682AC9" w:rsidP="008F65A3">
      <w:pPr>
        <w:spacing w:after="14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67F54" w:rsidRPr="00DB122C" w:rsidRDefault="00DB122C" w:rsidP="00DB122C">
      <w:pPr>
        <w:spacing w:after="140" w:line="240" w:lineRule="auto"/>
        <w:ind w:right="-2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DB122C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Василенко</w:t>
      </w:r>
      <w:r w:rsidR="00AD3770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3 25 32</w:t>
      </w:r>
    </w:p>
    <w:p w:rsidR="00682AC9" w:rsidRDefault="00682AC9" w:rsidP="008F65A3">
      <w:pPr>
        <w:spacing w:after="0" w:line="240" w:lineRule="auto"/>
        <w:ind w:left="6237" w:right="-2"/>
        <w:rPr>
          <w:rFonts w:eastAsia="Times New Roman" w:cs="Times New Roman"/>
          <w:color w:val="333333"/>
          <w:sz w:val="28"/>
          <w:szCs w:val="28"/>
          <w:lang w:val="ru-RU" w:eastAsia="ru-RU"/>
        </w:rPr>
      </w:pPr>
    </w:p>
    <w:p w:rsidR="00682AC9" w:rsidRDefault="00682AC9" w:rsidP="008F65A3">
      <w:pPr>
        <w:spacing w:after="0" w:line="240" w:lineRule="auto"/>
        <w:ind w:left="6237" w:right="-2"/>
        <w:rPr>
          <w:rFonts w:eastAsia="Times New Roman" w:cs="Times New Roman"/>
          <w:color w:val="333333"/>
          <w:sz w:val="28"/>
          <w:szCs w:val="28"/>
          <w:lang w:val="ru-RU" w:eastAsia="ru-RU"/>
        </w:rPr>
      </w:pPr>
    </w:p>
    <w:p w:rsidR="00A24166" w:rsidRDefault="00A24166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</w:p>
    <w:p w:rsidR="00A24166" w:rsidRDefault="00A24166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</w:p>
    <w:p w:rsidR="00A24166" w:rsidRDefault="00A24166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</w:p>
    <w:p w:rsidR="00A24166" w:rsidRDefault="00A24166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</w:p>
    <w:p w:rsidR="00A24166" w:rsidRDefault="00A24166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</w:p>
    <w:p w:rsidR="00A24166" w:rsidRDefault="00A24166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</w:p>
    <w:p w:rsidR="00A24166" w:rsidRDefault="00A24166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</w:p>
    <w:p w:rsidR="00A24166" w:rsidRDefault="00A24166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</w:p>
    <w:p w:rsidR="00767F54" w:rsidRPr="009A77A8" w:rsidRDefault="00767F54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  <w:proofErr w:type="spellStart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lastRenderedPageBreak/>
        <w:t>Додаток</w:t>
      </w:r>
      <w:proofErr w:type="spellEnd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1</w:t>
      </w:r>
    </w:p>
    <w:p w:rsidR="005F56EA" w:rsidRDefault="00767F54" w:rsidP="00682AC9">
      <w:pPr>
        <w:spacing w:after="0" w:line="240" w:lineRule="auto"/>
        <w:ind w:left="5954" w:right="-2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до </w:t>
      </w:r>
      <w:proofErr w:type="spellStart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розпорядження</w:t>
      </w:r>
      <w:proofErr w:type="spellEnd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селищного</w:t>
      </w:r>
      <w:proofErr w:type="spellEnd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голови</w:t>
      </w:r>
      <w:proofErr w:type="spellEnd"/>
      <w:r w:rsid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</w:t>
      </w:r>
    </w:p>
    <w:p w:rsidR="00767F54" w:rsidRPr="009A77A8" w:rsidRDefault="00767F54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  <w:proofErr w:type="spellStart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від</w:t>
      </w:r>
      <w:proofErr w:type="spellEnd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</w:t>
      </w:r>
      <w:r w:rsidR="003712D1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19</w:t>
      </w:r>
      <w:r w:rsid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</w:t>
      </w:r>
      <w:r w:rsidR="00682AC9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лютого</w:t>
      </w:r>
      <w:r w:rsid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2021 року № </w:t>
      </w:r>
      <w:r w:rsidR="003712D1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35</w:t>
      </w:r>
    </w:p>
    <w:p w:rsidR="00767F54" w:rsidRPr="009A77A8" w:rsidRDefault="00767F54" w:rsidP="008F65A3">
      <w:pPr>
        <w:spacing w:after="150" w:line="240" w:lineRule="auto"/>
        <w:ind w:left="6237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 </w:t>
      </w:r>
    </w:p>
    <w:p w:rsidR="008F65A3" w:rsidRDefault="008F65A3" w:rsidP="008F65A3">
      <w:pPr>
        <w:spacing w:after="0" w:line="240" w:lineRule="auto"/>
        <w:ind w:right="-2"/>
        <w:jc w:val="center"/>
        <w:rPr>
          <w:rFonts w:eastAsia="Times New Roman" w:cs="Times New Roman"/>
          <w:b/>
          <w:bCs/>
          <w:caps/>
          <w:color w:val="333333"/>
          <w:sz w:val="28"/>
          <w:szCs w:val="28"/>
          <w:lang w:val="ru-RU" w:eastAsia="ru-RU"/>
        </w:rPr>
      </w:pPr>
    </w:p>
    <w:p w:rsidR="009A77A8" w:rsidRPr="008F65A3" w:rsidRDefault="009A77A8" w:rsidP="008F65A3">
      <w:pPr>
        <w:spacing w:after="0" w:line="240" w:lineRule="auto"/>
        <w:ind w:right="-2"/>
        <w:jc w:val="center"/>
        <w:rPr>
          <w:rFonts w:eastAsia="Times New Roman" w:cs="Times New Roman"/>
          <w:b/>
          <w:bCs/>
          <w:caps/>
          <w:color w:val="333333"/>
          <w:sz w:val="28"/>
          <w:szCs w:val="28"/>
          <w:lang w:val="ru-RU" w:eastAsia="ru-RU"/>
        </w:rPr>
      </w:pPr>
      <w:r w:rsidRPr="008F65A3">
        <w:rPr>
          <w:rFonts w:ascii="Open Sans" w:eastAsia="Times New Roman" w:hAnsi="Open Sans" w:cs="Times New Roman"/>
          <w:b/>
          <w:bCs/>
          <w:caps/>
          <w:color w:val="333333"/>
          <w:sz w:val="28"/>
          <w:szCs w:val="28"/>
          <w:lang w:val="ru-RU" w:eastAsia="ru-RU"/>
        </w:rPr>
        <w:t>ЗАГАЛЬНІ ВИМОГИ</w:t>
      </w:r>
    </w:p>
    <w:p w:rsidR="008F65A3" w:rsidRPr="00682AC9" w:rsidRDefault="008F65A3" w:rsidP="008F65A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5A3">
        <w:rPr>
          <w:rFonts w:ascii="Times New Roman" w:hAnsi="Times New Roman" w:cs="Times New Roman"/>
          <w:b/>
          <w:sz w:val="28"/>
          <w:szCs w:val="28"/>
        </w:rPr>
        <w:t xml:space="preserve">до кандидатів на заміщення </w:t>
      </w:r>
      <w:proofErr w:type="spellStart"/>
      <w:r w:rsidRPr="008F65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вакантн</w:t>
      </w:r>
      <w:r w:rsidR="00682A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8F65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посад</w:t>
      </w:r>
      <w:r w:rsidR="00682A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</w:t>
      </w:r>
      <w:r w:rsidRPr="008F65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F65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посадов</w:t>
      </w:r>
      <w:r w:rsidR="00682A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8F65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ос</w:t>
      </w:r>
      <w:r w:rsidR="00682A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оби</w:t>
      </w:r>
      <w:r w:rsidRPr="008F65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F65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місцевого</w:t>
      </w:r>
      <w:proofErr w:type="spellEnd"/>
      <w:r w:rsidRPr="008F65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F65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самоврядування</w:t>
      </w:r>
      <w:proofErr w:type="spellEnd"/>
      <w:r w:rsidRPr="008F65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B52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682AC9" w:rsidRPr="00682A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52AB5">
        <w:rPr>
          <w:rFonts w:ascii="Times New Roman" w:hAnsi="Times New Roman" w:cs="Times New Roman"/>
          <w:b/>
          <w:sz w:val="28"/>
          <w:szCs w:val="28"/>
        </w:rPr>
        <w:t>начальника відділу документообігу та контролю</w:t>
      </w:r>
      <w:r w:rsidR="00682AC9" w:rsidRPr="00682AC9">
        <w:rPr>
          <w:rFonts w:ascii="Times New Roman" w:hAnsi="Times New Roman" w:cs="Times New Roman"/>
          <w:b/>
          <w:sz w:val="28"/>
          <w:szCs w:val="28"/>
        </w:rPr>
        <w:t xml:space="preserve"> виконавчого комітету </w:t>
      </w:r>
      <w:proofErr w:type="spellStart"/>
      <w:r w:rsidR="00682AC9" w:rsidRPr="00682AC9">
        <w:rPr>
          <w:rFonts w:ascii="Times New Roman" w:hAnsi="Times New Roman" w:cs="Times New Roman"/>
          <w:b/>
          <w:sz w:val="28"/>
          <w:szCs w:val="28"/>
        </w:rPr>
        <w:t>Новосанжарської</w:t>
      </w:r>
      <w:proofErr w:type="spellEnd"/>
      <w:r w:rsidR="00682AC9" w:rsidRPr="00682AC9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:rsidR="008F65A3" w:rsidRDefault="008F65A3" w:rsidP="008F65A3">
      <w:pPr>
        <w:spacing w:after="150" w:line="240" w:lineRule="auto"/>
        <w:ind w:left="231" w:right="-2" w:firstLine="709"/>
        <w:rPr>
          <w:rFonts w:ascii="Times New Roman" w:hAnsi="Times New Roman" w:cs="Times New Roman"/>
          <w:sz w:val="28"/>
          <w:szCs w:val="28"/>
        </w:rPr>
      </w:pPr>
    </w:p>
    <w:p w:rsidR="00107D33" w:rsidRPr="00107D33" w:rsidRDefault="00107D33" w:rsidP="00820437">
      <w:pPr>
        <w:pStyle w:val="a3"/>
        <w:tabs>
          <w:tab w:val="left" w:pos="36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33">
        <w:rPr>
          <w:rFonts w:ascii="Times New Roman" w:hAnsi="Times New Roman" w:cs="Times New Roman"/>
          <w:sz w:val="28"/>
          <w:szCs w:val="28"/>
        </w:rPr>
        <w:t>Громадянство України.</w:t>
      </w:r>
    </w:p>
    <w:p w:rsidR="00107D33" w:rsidRPr="00107D33" w:rsidRDefault="00107D33" w:rsidP="00820437">
      <w:pPr>
        <w:pStyle w:val="a3"/>
        <w:tabs>
          <w:tab w:val="left" w:pos="36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33">
        <w:rPr>
          <w:rFonts w:ascii="Times New Roman" w:hAnsi="Times New Roman" w:cs="Times New Roman"/>
          <w:sz w:val="28"/>
          <w:szCs w:val="28"/>
        </w:rPr>
        <w:t>Наявність вищої освіти не нижче ступеня магістра, спеціаліста.</w:t>
      </w:r>
    </w:p>
    <w:p w:rsidR="00107D33" w:rsidRPr="005533FC" w:rsidRDefault="005533FC" w:rsidP="00820437">
      <w:pPr>
        <w:tabs>
          <w:tab w:val="left" w:pos="3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:rsidR="00107D33" w:rsidRPr="00107D33" w:rsidRDefault="00107D33" w:rsidP="00820437">
      <w:pPr>
        <w:tabs>
          <w:tab w:val="left" w:pos="3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33">
        <w:rPr>
          <w:rFonts w:ascii="Times New Roman" w:hAnsi="Times New Roman" w:cs="Times New Roman"/>
          <w:sz w:val="28"/>
          <w:szCs w:val="28"/>
        </w:rPr>
        <w:t>Вільне володіння державною мовою.</w:t>
      </w:r>
    </w:p>
    <w:p w:rsidR="00107D33" w:rsidRPr="00107D33" w:rsidRDefault="00107D33" w:rsidP="00820437">
      <w:pPr>
        <w:tabs>
          <w:tab w:val="left" w:pos="3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33">
        <w:rPr>
          <w:rFonts w:ascii="Times New Roman" w:hAnsi="Times New Roman" w:cs="Times New Roman"/>
          <w:sz w:val="28"/>
          <w:szCs w:val="28"/>
        </w:rPr>
        <w:t xml:space="preserve">Знання законодавства: Конституції України, </w:t>
      </w:r>
      <w:r w:rsidRPr="00107D33">
        <w:rPr>
          <w:rFonts w:ascii="Times New Roman" w:hAnsi="Times New Roman" w:cs="Times New Roman"/>
          <w:bCs/>
          <w:sz w:val="28"/>
          <w:szCs w:val="28"/>
        </w:rPr>
        <w:t>законів України «Про службу в органах місцевого самоврядування», «Про запобігання корупції», «Про місцеве самоврядування в Україні».</w:t>
      </w:r>
      <w:r w:rsidRPr="0010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437" w:rsidRPr="00956720" w:rsidRDefault="00107D33" w:rsidP="00820437">
      <w:pPr>
        <w:tabs>
          <w:tab w:val="left" w:pos="364"/>
        </w:tabs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33">
        <w:rPr>
          <w:rFonts w:ascii="Times New Roman" w:hAnsi="Times New Roman" w:cs="Times New Roman"/>
          <w:sz w:val="28"/>
          <w:szCs w:val="28"/>
        </w:rPr>
        <w:t>Знання спеціального законодавства, що пов’язане із завданнями та змістом роботи посадової особи місцевого самоврядування відповідно до посадової інструкції (положення про структурний підрозділ):</w:t>
      </w:r>
      <w:r w:rsidR="00820437">
        <w:rPr>
          <w:rFonts w:ascii="Times New Roman" w:hAnsi="Times New Roman" w:cs="Times New Roman"/>
          <w:sz w:val="28"/>
          <w:szCs w:val="28"/>
        </w:rPr>
        <w:t xml:space="preserve"> Кодексу законів про працю України, з</w:t>
      </w:r>
      <w:r w:rsidR="00FF2F16">
        <w:rPr>
          <w:rFonts w:ascii="Times New Roman" w:hAnsi="Times New Roman" w:cs="Times New Roman"/>
          <w:sz w:val="28"/>
          <w:szCs w:val="28"/>
        </w:rPr>
        <w:t>акон</w:t>
      </w:r>
      <w:r w:rsidR="00820437">
        <w:rPr>
          <w:rFonts w:ascii="Times New Roman" w:hAnsi="Times New Roman" w:cs="Times New Roman"/>
          <w:sz w:val="28"/>
          <w:szCs w:val="28"/>
        </w:rPr>
        <w:t>ів</w:t>
      </w:r>
      <w:r w:rsidR="00FF2F16">
        <w:rPr>
          <w:rFonts w:ascii="Times New Roman" w:hAnsi="Times New Roman" w:cs="Times New Roman"/>
          <w:sz w:val="28"/>
          <w:szCs w:val="28"/>
        </w:rPr>
        <w:t xml:space="preserve"> України «Про звернення громадян», «Про доступ до публічної інформації», «Про захист персональних даних»,</w:t>
      </w:r>
      <w:r w:rsidR="00820437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17.01.2018 № 55 «Деякі питання документування управлінської діяльності», </w:t>
      </w:r>
      <w:r w:rsidR="00820437" w:rsidRPr="009567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Інструкці</w:t>
      </w:r>
      <w:r w:rsidR="004865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ї</w:t>
      </w:r>
      <w:r w:rsidR="00820437" w:rsidRPr="009567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</w:t>
      </w:r>
      <w:r w:rsidR="0082043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затвердженої </w:t>
      </w:r>
      <w:r w:rsidR="00820437" w:rsidRPr="00956720">
        <w:rPr>
          <w:rFonts w:ascii="Times New Roman" w:hAnsi="Times New Roman" w:cs="Times New Roman"/>
          <w:sz w:val="28"/>
          <w:szCs w:val="28"/>
        </w:rPr>
        <w:t>постанов</w:t>
      </w:r>
      <w:r w:rsidR="00820437">
        <w:rPr>
          <w:rFonts w:ascii="Times New Roman" w:hAnsi="Times New Roman" w:cs="Times New Roman"/>
          <w:sz w:val="28"/>
          <w:szCs w:val="28"/>
        </w:rPr>
        <w:t>ою</w:t>
      </w:r>
      <w:r w:rsidR="00820437" w:rsidRPr="00956720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</w:t>
      </w:r>
      <w:r w:rsidR="00820437">
        <w:rPr>
          <w:rFonts w:ascii="Times New Roman" w:hAnsi="Times New Roman" w:cs="Times New Roman"/>
          <w:sz w:val="28"/>
          <w:szCs w:val="28"/>
        </w:rPr>
        <w:t>4</w:t>
      </w:r>
      <w:r w:rsidR="00820437" w:rsidRPr="00956720">
        <w:rPr>
          <w:rFonts w:ascii="Times New Roman" w:hAnsi="Times New Roman" w:cs="Times New Roman"/>
          <w:sz w:val="28"/>
          <w:szCs w:val="28"/>
        </w:rPr>
        <w:t>.0</w:t>
      </w:r>
      <w:r w:rsidR="00820437">
        <w:rPr>
          <w:rFonts w:ascii="Times New Roman" w:hAnsi="Times New Roman" w:cs="Times New Roman"/>
          <w:sz w:val="28"/>
          <w:szCs w:val="28"/>
        </w:rPr>
        <w:t>4</w:t>
      </w:r>
      <w:r w:rsidR="00820437" w:rsidRPr="00956720">
        <w:rPr>
          <w:rFonts w:ascii="Times New Roman" w:hAnsi="Times New Roman" w:cs="Times New Roman"/>
          <w:sz w:val="28"/>
          <w:szCs w:val="28"/>
        </w:rPr>
        <w:t>.</w:t>
      </w:r>
      <w:r w:rsidR="00820437">
        <w:rPr>
          <w:rFonts w:ascii="Times New Roman" w:hAnsi="Times New Roman" w:cs="Times New Roman"/>
          <w:sz w:val="28"/>
          <w:szCs w:val="28"/>
        </w:rPr>
        <w:t>1997</w:t>
      </w:r>
      <w:r w:rsidR="00820437" w:rsidRPr="00956720">
        <w:rPr>
          <w:rFonts w:ascii="Times New Roman" w:hAnsi="Times New Roman" w:cs="Times New Roman"/>
          <w:sz w:val="28"/>
          <w:szCs w:val="28"/>
        </w:rPr>
        <w:t xml:space="preserve"> № </w:t>
      </w:r>
      <w:r w:rsidR="00820437">
        <w:rPr>
          <w:rFonts w:ascii="Times New Roman" w:hAnsi="Times New Roman" w:cs="Times New Roman"/>
          <w:sz w:val="28"/>
          <w:szCs w:val="28"/>
        </w:rPr>
        <w:t>348,</w:t>
      </w:r>
      <w:r w:rsidR="00820437" w:rsidRPr="00956720">
        <w:rPr>
          <w:rFonts w:ascii="Times New Roman" w:hAnsi="Times New Roman" w:cs="Times New Roman"/>
          <w:sz w:val="28"/>
          <w:szCs w:val="28"/>
        </w:rPr>
        <w:t xml:space="preserve"> та інш</w:t>
      </w:r>
      <w:r w:rsidR="004865E8">
        <w:rPr>
          <w:rFonts w:ascii="Times New Roman" w:hAnsi="Times New Roman" w:cs="Times New Roman"/>
          <w:sz w:val="28"/>
          <w:szCs w:val="28"/>
        </w:rPr>
        <w:t>их</w:t>
      </w:r>
      <w:r w:rsidR="00820437" w:rsidRPr="00956720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 w:rsidR="004865E8">
        <w:rPr>
          <w:rFonts w:ascii="Times New Roman" w:hAnsi="Times New Roman" w:cs="Times New Roman"/>
          <w:sz w:val="28"/>
          <w:szCs w:val="28"/>
        </w:rPr>
        <w:t>их</w:t>
      </w:r>
      <w:r w:rsidR="00820437" w:rsidRPr="00956720">
        <w:rPr>
          <w:rFonts w:ascii="Times New Roman" w:hAnsi="Times New Roman" w:cs="Times New Roman"/>
          <w:sz w:val="28"/>
          <w:szCs w:val="28"/>
        </w:rPr>
        <w:t xml:space="preserve"> акт</w:t>
      </w:r>
      <w:r w:rsidR="004865E8">
        <w:rPr>
          <w:rFonts w:ascii="Times New Roman" w:hAnsi="Times New Roman" w:cs="Times New Roman"/>
          <w:sz w:val="28"/>
          <w:szCs w:val="28"/>
        </w:rPr>
        <w:t>ів</w:t>
      </w:r>
      <w:r w:rsidR="00820437" w:rsidRPr="00956720">
        <w:rPr>
          <w:rFonts w:ascii="Times New Roman" w:hAnsi="Times New Roman" w:cs="Times New Roman"/>
          <w:sz w:val="28"/>
          <w:szCs w:val="28"/>
        </w:rPr>
        <w:t>, пов’язан</w:t>
      </w:r>
      <w:r w:rsidR="004865E8">
        <w:rPr>
          <w:rFonts w:ascii="Times New Roman" w:hAnsi="Times New Roman" w:cs="Times New Roman"/>
          <w:sz w:val="28"/>
          <w:szCs w:val="28"/>
        </w:rPr>
        <w:t>их</w:t>
      </w:r>
      <w:r w:rsidR="00820437" w:rsidRPr="00956720">
        <w:rPr>
          <w:rFonts w:ascii="Times New Roman" w:hAnsi="Times New Roman" w:cs="Times New Roman"/>
          <w:sz w:val="28"/>
          <w:szCs w:val="28"/>
        </w:rPr>
        <w:t xml:space="preserve"> з виконанням посадових обов’язків начальника відділу. </w:t>
      </w:r>
    </w:p>
    <w:p w:rsidR="00887C88" w:rsidRPr="00120B18" w:rsidRDefault="00887C88" w:rsidP="00820437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18">
        <w:rPr>
          <w:rFonts w:ascii="Times New Roman" w:hAnsi="Times New Roman" w:cs="Times New Roman"/>
          <w:sz w:val="28"/>
          <w:szCs w:val="28"/>
        </w:rPr>
        <w:t xml:space="preserve">Володіння персональним комп’ютером </w:t>
      </w:r>
      <w:r w:rsidR="00D0180A" w:rsidRPr="00120B18">
        <w:rPr>
          <w:rFonts w:ascii="Times New Roman" w:hAnsi="Times New Roman" w:cs="Times New Roman"/>
          <w:sz w:val="28"/>
          <w:szCs w:val="28"/>
        </w:rPr>
        <w:t>у</w:t>
      </w:r>
      <w:r w:rsidRPr="00120B18">
        <w:rPr>
          <w:rFonts w:ascii="Times New Roman" w:hAnsi="Times New Roman" w:cs="Times New Roman"/>
          <w:sz w:val="28"/>
          <w:szCs w:val="28"/>
        </w:rPr>
        <w:t xml:space="preserve"> режимі користувача.</w:t>
      </w:r>
    </w:p>
    <w:p w:rsidR="00120B18" w:rsidRDefault="00120B18" w:rsidP="00820437">
      <w:pPr>
        <w:tabs>
          <w:tab w:val="left" w:pos="36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Ділові якості: о</w:t>
      </w:r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перативність, аналітичні здібності, здатність концентруватись на деталях, </w:t>
      </w:r>
      <w:proofErr w:type="spellStart"/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стресостійкість</w:t>
      </w:r>
      <w:proofErr w:type="spellEnd"/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вимогливість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0B18">
        <w:rPr>
          <w:rFonts w:ascii="Times New Roman" w:hAnsi="Times New Roman" w:cs="Times New Roman"/>
          <w:sz w:val="28"/>
          <w:szCs w:val="28"/>
        </w:rPr>
        <w:t>дотримання етичних норм поведінки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5A3" w:rsidRPr="00120B18" w:rsidRDefault="00120B18" w:rsidP="00820437">
      <w:pPr>
        <w:tabs>
          <w:tab w:val="left" w:pos="36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Особистісні якості: і</w:t>
      </w:r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ніціативність, </w:t>
      </w:r>
      <w:r w:rsidRPr="00120B18">
        <w:rPr>
          <w:rFonts w:ascii="Times New Roman" w:hAnsi="Times New Roman" w:cs="Times New Roman"/>
          <w:sz w:val="28"/>
          <w:szCs w:val="28"/>
        </w:rPr>
        <w:t>комунікабельність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відповідальність, дисциплінованість, емоційна стабільність, тактовність.</w:t>
      </w:r>
    </w:p>
    <w:p w:rsidR="008F65A3" w:rsidRPr="00820437" w:rsidRDefault="008F65A3" w:rsidP="00820437">
      <w:pPr>
        <w:tabs>
          <w:tab w:val="left" w:pos="364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120B18" w:rsidRPr="00820437" w:rsidRDefault="00120B18" w:rsidP="00820437">
      <w:pPr>
        <w:tabs>
          <w:tab w:val="left" w:pos="364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8F65A3" w:rsidRDefault="008F65A3" w:rsidP="008F65A3">
      <w:pPr>
        <w:tabs>
          <w:tab w:val="left" w:pos="36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7B26B8" w:rsidRDefault="008F65A3" w:rsidP="008F65A3">
      <w:pPr>
        <w:tabs>
          <w:tab w:val="left" w:pos="364"/>
          <w:tab w:val="left" w:pos="7365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8F65A3" w:rsidRDefault="007B26B8" w:rsidP="008F65A3">
      <w:pPr>
        <w:tabs>
          <w:tab w:val="left" w:pos="364"/>
          <w:tab w:val="left" w:pos="7365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 w:rsidR="008F65A3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8F65A3">
        <w:rPr>
          <w:rFonts w:ascii="Times New Roman" w:hAnsi="Times New Roman" w:cs="Times New Roman"/>
          <w:sz w:val="28"/>
          <w:szCs w:val="28"/>
        </w:rPr>
        <w:tab/>
        <w:t>В.М. Василенко</w:t>
      </w:r>
    </w:p>
    <w:p w:rsidR="008F65A3" w:rsidRPr="009A77A8" w:rsidRDefault="008F65A3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  <w:proofErr w:type="spellStart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lastRenderedPageBreak/>
        <w:t>Додаток</w:t>
      </w:r>
      <w:proofErr w:type="spellEnd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2</w:t>
      </w:r>
    </w:p>
    <w:p w:rsidR="005F56EA" w:rsidRDefault="008F65A3" w:rsidP="00682AC9">
      <w:pPr>
        <w:spacing w:after="0" w:line="240" w:lineRule="auto"/>
        <w:ind w:left="5954" w:right="-2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до </w:t>
      </w:r>
      <w:proofErr w:type="spellStart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розпорядження</w:t>
      </w:r>
      <w:proofErr w:type="spellEnd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селищного</w:t>
      </w:r>
      <w:proofErr w:type="spellEnd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голови</w:t>
      </w:r>
      <w:proofErr w:type="spellEnd"/>
      <w:r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</w:t>
      </w:r>
    </w:p>
    <w:p w:rsidR="008F65A3" w:rsidRPr="009A77A8" w:rsidRDefault="008F65A3" w:rsidP="00682AC9">
      <w:pPr>
        <w:spacing w:after="0" w:line="240" w:lineRule="auto"/>
        <w:ind w:left="5954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  <w:proofErr w:type="spellStart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від</w:t>
      </w:r>
      <w:proofErr w:type="spellEnd"/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</w:t>
      </w:r>
      <w:r w:rsidR="003712D1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19</w:t>
      </w:r>
      <w:r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</w:t>
      </w:r>
      <w:r w:rsidR="00682AC9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лютого</w:t>
      </w:r>
      <w:r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 xml:space="preserve"> 2021 року № </w:t>
      </w:r>
      <w:r w:rsidR="003712D1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35</w:t>
      </w:r>
    </w:p>
    <w:p w:rsidR="008F65A3" w:rsidRPr="009A77A8" w:rsidRDefault="008F65A3" w:rsidP="008F65A3">
      <w:pPr>
        <w:spacing w:after="150" w:line="240" w:lineRule="auto"/>
        <w:ind w:left="6237" w:right="-2"/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</w:pPr>
      <w:r w:rsidRPr="009A77A8">
        <w:rPr>
          <w:rFonts w:ascii="Open Sans" w:eastAsia="Times New Roman" w:hAnsi="Open Sans" w:cs="Times New Roman"/>
          <w:color w:val="333333"/>
          <w:sz w:val="28"/>
          <w:szCs w:val="28"/>
          <w:lang w:val="ru-RU" w:eastAsia="ru-RU"/>
        </w:rPr>
        <w:t> </w:t>
      </w:r>
    </w:p>
    <w:p w:rsidR="008F65A3" w:rsidRDefault="008F65A3" w:rsidP="008F65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452" w:rsidRDefault="00C35452" w:rsidP="00C35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ОГОЛОШЕННЯ</w:t>
      </w:r>
    </w:p>
    <w:p w:rsidR="00120B18" w:rsidRPr="00682AC9" w:rsidRDefault="00C35452" w:rsidP="00120B1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46">
        <w:rPr>
          <w:rFonts w:ascii="Times New Roman" w:hAnsi="Times New Roman" w:cs="Times New Roman"/>
          <w:b/>
          <w:sz w:val="28"/>
          <w:szCs w:val="28"/>
        </w:rPr>
        <w:t>про проведення конкурсу на заміщення вакантн</w:t>
      </w:r>
      <w:r w:rsidR="00120B18">
        <w:rPr>
          <w:rFonts w:ascii="Times New Roman" w:hAnsi="Times New Roman" w:cs="Times New Roman"/>
          <w:b/>
          <w:sz w:val="28"/>
          <w:szCs w:val="28"/>
        </w:rPr>
        <w:t>ої</w:t>
      </w:r>
      <w:r w:rsidRPr="00E35346"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120B18">
        <w:rPr>
          <w:rFonts w:ascii="Times New Roman" w:hAnsi="Times New Roman" w:cs="Times New Roman"/>
          <w:b/>
          <w:sz w:val="28"/>
          <w:szCs w:val="28"/>
        </w:rPr>
        <w:t>и</w:t>
      </w:r>
      <w:r w:rsidRPr="00E3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18" w:rsidRPr="00120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посадової особи місцевого самоврядування </w:t>
      </w:r>
      <w:r w:rsidR="0037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D7DA1" w:rsidRPr="003D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відділу документообігу та контролю</w:t>
      </w:r>
      <w:r w:rsidR="00120B18" w:rsidRPr="003D7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18" w:rsidRPr="00682AC9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</w:t>
      </w:r>
      <w:proofErr w:type="spellStart"/>
      <w:r w:rsidR="00120B18" w:rsidRPr="00682AC9">
        <w:rPr>
          <w:rFonts w:ascii="Times New Roman" w:hAnsi="Times New Roman" w:cs="Times New Roman"/>
          <w:b/>
          <w:sz w:val="28"/>
          <w:szCs w:val="28"/>
        </w:rPr>
        <w:t>Новосанжарської</w:t>
      </w:r>
      <w:proofErr w:type="spellEnd"/>
      <w:r w:rsidR="00120B18" w:rsidRPr="00682AC9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:rsidR="00C35452" w:rsidRPr="00513DBB" w:rsidRDefault="00C35452" w:rsidP="00120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452" w:rsidRDefault="00C35452" w:rsidP="000667FB">
      <w:pPr>
        <w:tabs>
          <w:tab w:val="left" w:pos="364"/>
        </w:tabs>
        <w:spacing w:after="6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</w:t>
      </w:r>
      <w:r w:rsidR="000667FB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Закону України </w:t>
      </w:r>
      <w:r>
        <w:rPr>
          <w:rFonts w:ascii="Times New Roman" w:hAnsi="Times New Roman" w:cs="Times New Roman"/>
          <w:sz w:val="28"/>
          <w:szCs w:val="28"/>
        </w:rPr>
        <w:t xml:space="preserve">«Про службу в органах місцевого самоврядування», постанови Кабінету Міністрів України від 15 лютого 2002 року № 169 «Про затвердження Порядку проведення конкурсу на заміщення вакантних посад державних службовців»,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="000667FB" w:rsidRPr="0044260C">
        <w:rPr>
          <w:rFonts w:ascii="Times New Roman" w:hAnsi="Times New Roman" w:cs="Times New Roman"/>
          <w:b/>
          <w:sz w:val="28"/>
          <w:szCs w:val="28"/>
        </w:rPr>
        <w:t>ОГОЛОШУЄ</w:t>
      </w:r>
      <w:r>
        <w:rPr>
          <w:rFonts w:ascii="Times New Roman" w:hAnsi="Times New Roman" w:cs="Times New Roman"/>
          <w:sz w:val="28"/>
          <w:szCs w:val="28"/>
        </w:rPr>
        <w:t xml:space="preserve"> конкурс на заміщення </w:t>
      </w:r>
      <w:r w:rsidR="000667FB" w:rsidRPr="000667FB">
        <w:rPr>
          <w:rFonts w:ascii="Times New Roman" w:hAnsi="Times New Roman" w:cs="Times New Roman"/>
          <w:sz w:val="28"/>
          <w:szCs w:val="28"/>
        </w:rPr>
        <w:t xml:space="preserve">вакантної посади </w:t>
      </w:r>
      <w:r w:rsidR="000667FB" w:rsidRPr="0006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посадової особи місцевого самоврядування </w:t>
      </w:r>
      <w:r w:rsidR="006320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67FB" w:rsidRPr="0006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07E">
        <w:rPr>
          <w:rFonts w:ascii="Times New Roman" w:hAnsi="Times New Roman" w:cs="Times New Roman"/>
          <w:sz w:val="28"/>
          <w:szCs w:val="28"/>
        </w:rPr>
        <w:t>начальника від</w:t>
      </w:r>
      <w:r w:rsidR="00F565E4">
        <w:rPr>
          <w:rFonts w:ascii="Times New Roman" w:hAnsi="Times New Roman" w:cs="Times New Roman"/>
          <w:sz w:val="28"/>
          <w:szCs w:val="28"/>
        </w:rPr>
        <w:t>ділу документообігу та контролю</w:t>
      </w:r>
      <w:r w:rsidR="000667FB" w:rsidRPr="000667FB"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  <w:proofErr w:type="spellStart"/>
      <w:r w:rsidR="000667FB" w:rsidRPr="000667FB"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 w:rsidR="000667FB" w:rsidRPr="000667FB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0667FB">
        <w:rPr>
          <w:rFonts w:ascii="Times New Roman" w:hAnsi="Times New Roman" w:cs="Times New Roman"/>
          <w:sz w:val="28"/>
          <w:szCs w:val="28"/>
        </w:rPr>
        <w:t>.</w:t>
      </w:r>
    </w:p>
    <w:p w:rsidR="000667FB" w:rsidRPr="0044260C" w:rsidRDefault="000667FB" w:rsidP="000667FB">
      <w:pPr>
        <w:tabs>
          <w:tab w:val="left" w:pos="364"/>
        </w:tabs>
        <w:spacing w:after="6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452" w:rsidRDefault="000667FB" w:rsidP="00C35452">
      <w:pPr>
        <w:tabs>
          <w:tab w:val="left" w:pos="364"/>
        </w:tabs>
        <w:spacing w:after="0" w:line="240" w:lineRule="auto"/>
        <w:ind w:right="-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Загальні в</w:t>
      </w:r>
      <w:r w:rsidR="00C35452" w:rsidRPr="00513DBB">
        <w:rPr>
          <w:rFonts w:ascii="Times New Roman" w:hAnsi="Times New Roman" w:cs="Times New Roman"/>
          <w:b/>
          <w:sz w:val="28"/>
          <w:szCs w:val="28"/>
        </w:rPr>
        <w:t>имоги до кандидатів</w:t>
      </w:r>
      <w:r w:rsidR="00C35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7FB">
        <w:rPr>
          <w:rFonts w:ascii="Times New Roman" w:hAnsi="Times New Roman" w:cs="Times New Roman"/>
          <w:b/>
          <w:sz w:val="28"/>
          <w:szCs w:val="28"/>
        </w:rPr>
        <w:t xml:space="preserve">на заміщення вакантної посади </w:t>
      </w:r>
      <w:r w:rsidR="00102097">
        <w:rPr>
          <w:rFonts w:ascii="Times New Roman" w:hAnsi="Times New Roman" w:cs="Times New Roman"/>
          <w:b/>
          <w:sz w:val="28"/>
          <w:szCs w:val="28"/>
        </w:rPr>
        <w:t>начальника відділу документообігу та контролю</w:t>
      </w:r>
      <w:r w:rsidRPr="000667FB">
        <w:rPr>
          <w:rFonts w:ascii="Times New Roman" w:hAnsi="Times New Roman" w:cs="Times New Roman"/>
          <w:b/>
          <w:sz w:val="28"/>
          <w:szCs w:val="28"/>
        </w:rPr>
        <w:t xml:space="preserve"> виконавчого комітету </w:t>
      </w:r>
      <w:proofErr w:type="spellStart"/>
      <w:r w:rsidRPr="000667FB">
        <w:rPr>
          <w:rFonts w:ascii="Times New Roman" w:hAnsi="Times New Roman" w:cs="Times New Roman"/>
          <w:b/>
          <w:sz w:val="28"/>
          <w:szCs w:val="28"/>
        </w:rPr>
        <w:t>Новосанжарської</w:t>
      </w:r>
      <w:proofErr w:type="spellEnd"/>
      <w:r w:rsidRPr="000667FB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  <w:r w:rsidR="00C35452" w:rsidRPr="00513DBB">
        <w:rPr>
          <w:rFonts w:ascii="Times New Roman" w:hAnsi="Times New Roman" w:cs="Times New Roman"/>
          <w:b/>
          <w:sz w:val="28"/>
          <w:szCs w:val="28"/>
        </w:rPr>
        <w:t>:</w:t>
      </w:r>
    </w:p>
    <w:p w:rsidR="003055E9" w:rsidRPr="00F24894" w:rsidRDefault="003055E9" w:rsidP="00A53FB4">
      <w:pPr>
        <w:pStyle w:val="a3"/>
        <w:tabs>
          <w:tab w:val="left" w:pos="3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94">
        <w:rPr>
          <w:rFonts w:ascii="Times New Roman" w:hAnsi="Times New Roman" w:cs="Times New Roman"/>
          <w:sz w:val="28"/>
          <w:szCs w:val="28"/>
        </w:rPr>
        <w:t>Громадянство України.</w:t>
      </w:r>
    </w:p>
    <w:p w:rsidR="003055E9" w:rsidRPr="00F24894" w:rsidRDefault="003055E9" w:rsidP="00A53FB4">
      <w:pPr>
        <w:pStyle w:val="a3"/>
        <w:tabs>
          <w:tab w:val="left" w:pos="3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94">
        <w:rPr>
          <w:rFonts w:ascii="Times New Roman" w:hAnsi="Times New Roman" w:cs="Times New Roman"/>
          <w:sz w:val="28"/>
          <w:szCs w:val="28"/>
        </w:rPr>
        <w:t>Наявність вищої освіти не нижче ступеня магістра, спеціаліста.</w:t>
      </w:r>
    </w:p>
    <w:p w:rsidR="003055E9" w:rsidRPr="00F24894" w:rsidRDefault="003055E9" w:rsidP="00A53FB4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94">
        <w:rPr>
          <w:rFonts w:ascii="Times New Roman" w:hAnsi="Times New Roman" w:cs="Times New Roman"/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установ, організацій незалежно від форми власності не менше 2 років.</w:t>
      </w:r>
    </w:p>
    <w:p w:rsidR="003055E9" w:rsidRPr="00F24894" w:rsidRDefault="003055E9" w:rsidP="00A53FB4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94">
        <w:rPr>
          <w:rFonts w:ascii="Times New Roman" w:hAnsi="Times New Roman" w:cs="Times New Roman"/>
          <w:sz w:val="28"/>
          <w:szCs w:val="28"/>
        </w:rPr>
        <w:t>Вільне володіння державною мовою.</w:t>
      </w:r>
    </w:p>
    <w:p w:rsidR="003055E9" w:rsidRPr="00956720" w:rsidRDefault="003055E9" w:rsidP="00956720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94">
        <w:rPr>
          <w:rFonts w:ascii="Times New Roman" w:hAnsi="Times New Roman" w:cs="Times New Roman"/>
          <w:sz w:val="28"/>
          <w:szCs w:val="28"/>
        </w:rPr>
        <w:t xml:space="preserve">Знання законодавства: Конституції України, </w:t>
      </w:r>
      <w:r w:rsidRPr="00F24894">
        <w:rPr>
          <w:rFonts w:ascii="Times New Roman" w:hAnsi="Times New Roman" w:cs="Times New Roman"/>
          <w:bCs/>
          <w:sz w:val="28"/>
          <w:szCs w:val="28"/>
        </w:rPr>
        <w:t xml:space="preserve">законів України «Про службу в органах </w:t>
      </w:r>
      <w:r w:rsidRPr="00956720">
        <w:rPr>
          <w:rFonts w:ascii="Times New Roman" w:hAnsi="Times New Roman" w:cs="Times New Roman"/>
          <w:bCs/>
          <w:sz w:val="28"/>
          <w:szCs w:val="28"/>
        </w:rPr>
        <w:t>місцевого самоврядування», «Про запобігання корупції», «Про місцеве самоврядування в Україні».</w:t>
      </w:r>
      <w:r w:rsidRPr="00956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301" w:rsidRPr="00956720" w:rsidRDefault="003055E9" w:rsidP="00956720">
      <w:pPr>
        <w:tabs>
          <w:tab w:val="left" w:pos="364"/>
        </w:tabs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720">
        <w:rPr>
          <w:rFonts w:ascii="Times New Roman" w:hAnsi="Times New Roman" w:cs="Times New Roman"/>
          <w:sz w:val="28"/>
          <w:szCs w:val="28"/>
        </w:rPr>
        <w:t>Знання спеціального законодавства, що пов’язане із завданнями та змістом роботи посадової особи місцевого самоврядування відповідно до посадової інструкції (положення про структурний підрозділ):</w:t>
      </w:r>
      <w:r w:rsidR="00A53FB4" w:rsidRPr="00956720">
        <w:rPr>
          <w:rFonts w:ascii="Times New Roman" w:hAnsi="Times New Roman" w:cs="Times New Roman"/>
          <w:sz w:val="28"/>
          <w:szCs w:val="28"/>
        </w:rPr>
        <w:t xml:space="preserve"> </w:t>
      </w:r>
      <w:r w:rsidR="004B5301" w:rsidRPr="00956720">
        <w:rPr>
          <w:rFonts w:ascii="Times New Roman" w:hAnsi="Times New Roman" w:cs="Times New Roman"/>
          <w:sz w:val="28"/>
          <w:szCs w:val="28"/>
        </w:rPr>
        <w:t>Кодекс законів про працю України,</w:t>
      </w:r>
      <w:r w:rsidR="00A53FB4" w:rsidRPr="00956720">
        <w:rPr>
          <w:rFonts w:ascii="Times New Roman" w:hAnsi="Times New Roman" w:cs="Times New Roman"/>
          <w:sz w:val="28"/>
          <w:szCs w:val="28"/>
        </w:rPr>
        <w:t xml:space="preserve"> з</w:t>
      </w:r>
      <w:r w:rsidR="004B5301" w:rsidRPr="00956720">
        <w:rPr>
          <w:rFonts w:ascii="Times New Roman" w:hAnsi="Times New Roman" w:cs="Times New Roman"/>
          <w:sz w:val="28"/>
          <w:szCs w:val="28"/>
        </w:rPr>
        <w:t>акони України «Про звернення громадян», «Про доступ до публічної інформації», «Про захист персональних даних»,</w:t>
      </w:r>
      <w:r w:rsidR="00A53FB4" w:rsidRPr="00956720">
        <w:rPr>
          <w:rFonts w:ascii="Times New Roman" w:hAnsi="Times New Roman" w:cs="Times New Roman"/>
          <w:sz w:val="28"/>
          <w:szCs w:val="28"/>
        </w:rPr>
        <w:t xml:space="preserve"> «</w:t>
      </w:r>
      <w:r w:rsidR="004B5301" w:rsidRPr="00956720">
        <w:rPr>
          <w:rFonts w:ascii="Times New Roman" w:hAnsi="Times New Roman" w:cs="Times New Roman"/>
          <w:sz w:val="28"/>
          <w:szCs w:val="28"/>
        </w:rPr>
        <w:t xml:space="preserve">Про відпустки», </w:t>
      </w:r>
      <w:r w:rsidR="00956720" w:rsidRPr="00956720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від 17.01.2018 № 55 «Деякі питання документування управлінської діяльності», </w:t>
      </w:r>
      <w:r w:rsidR="00956720" w:rsidRPr="009567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Інструкці</w:t>
      </w:r>
      <w:r w:rsidR="009567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 w:rsidR="00956720" w:rsidRPr="009567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</w:t>
      </w:r>
      <w:r w:rsidR="009567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затвердженої </w:t>
      </w:r>
      <w:r w:rsidR="00956720" w:rsidRPr="00956720">
        <w:rPr>
          <w:rFonts w:ascii="Times New Roman" w:hAnsi="Times New Roman" w:cs="Times New Roman"/>
          <w:sz w:val="28"/>
          <w:szCs w:val="28"/>
        </w:rPr>
        <w:t>постанов</w:t>
      </w:r>
      <w:r w:rsidR="00956720">
        <w:rPr>
          <w:rFonts w:ascii="Times New Roman" w:hAnsi="Times New Roman" w:cs="Times New Roman"/>
          <w:sz w:val="28"/>
          <w:szCs w:val="28"/>
        </w:rPr>
        <w:t>ою</w:t>
      </w:r>
      <w:r w:rsidR="00956720" w:rsidRPr="00956720">
        <w:rPr>
          <w:rFonts w:ascii="Times New Roman" w:hAnsi="Times New Roman" w:cs="Times New Roman"/>
          <w:sz w:val="28"/>
          <w:szCs w:val="28"/>
        </w:rPr>
        <w:t xml:space="preserve"> Кабінету </w:t>
      </w:r>
      <w:r w:rsidR="00956720" w:rsidRPr="00956720">
        <w:rPr>
          <w:rFonts w:ascii="Times New Roman" w:hAnsi="Times New Roman" w:cs="Times New Roman"/>
          <w:sz w:val="28"/>
          <w:szCs w:val="28"/>
        </w:rPr>
        <w:lastRenderedPageBreak/>
        <w:t>Міністрів України від 1</w:t>
      </w:r>
      <w:r w:rsidR="00956720">
        <w:rPr>
          <w:rFonts w:ascii="Times New Roman" w:hAnsi="Times New Roman" w:cs="Times New Roman"/>
          <w:sz w:val="28"/>
          <w:szCs w:val="28"/>
        </w:rPr>
        <w:t>4</w:t>
      </w:r>
      <w:r w:rsidR="00956720" w:rsidRPr="00956720">
        <w:rPr>
          <w:rFonts w:ascii="Times New Roman" w:hAnsi="Times New Roman" w:cs="Times New Roman"/>
          <w:sz w:val="28"/>
          <w:szCs w:val="28"/>
        </w:rPr>
        <w:t>.0</w:t>
      </w:r>
      <w:r w:rsidR="00956720">
        <w:rPr>
          <w:rFonts w:ascii="Times New Roman" w:hAnsi="Times New Roman" w:cs="Times New Roman"/>
          <w:sz w:val="28"/>
          <w:szCs w:val="28"/>
        </w:rPr>
        <w:t>4</w:t>
      </w:r>
      <w:r w:rsidR="00956720" w:rsidRPr="00956720">
        <w:rPr>
          <w:rFonts w:ascii="Times New Roman" w:hAnsi="Times New Roman" w:cs="Times New Roman"/>
          <w:sz w:val="28"/>
          <w:szCs w:val="28"/>
        </w:rPr>
        <w:t>.</w:t>
      </w:r>
      <w:r w:rsidR="00956720">
        <w:rPr>
          <w:rFonts w:ascii="Times New Roman" w:hAnsi="Times New Roman" w:cs="Times New Roman"/>
          <w:sz w:val="28"/>
          <w:szCs w:val="28"/>
        </w:rPr>
        <w:t>1997</w:t>
      </w:r>
      <w:r w:rsidR="00956720" w:rsidRPr="00956720">
        <w:rPr>
          <w:rFonts w:ascii="Times New Roman" w:hAnsi="Times New Roman" w:cs="Times New Roman"/>
          <w:sz w:val="28"/>
          <w:szCs w:val="28"/>
        </w:rPr>
        <w:t xml:space="preserve"> № </w:t>
      </w:r>
      <w:r w:rsidR="00956720">
        <w:rPr>
          <w:rFonts w:ascii="Times New Roman" w:hAnsi="Times New Roman" w:cs="Times New Roman"/>
          <w:sz w:val="28"/>
          <w:szCs w:val="28"/>
        </w:rPr>
        <w:t>348,</w:t>
      </w:r>
      <w:r w:rsidR="004B5301" w:rsidRPr="00956720">
        <w:rPr>
          <w:rFonts w:ascii="Times New Roman" w:hAnsi="Times New Roman" w:cs="Times New Roman"/>
          <w:sz w:val="28"/>
          <w:szCs w:val="28"/>
        </w:rPr>
        <w:t xml:space="preserve"> та інші нормативно-правові акти, пов’язані з виконанням посадових обов’язків начальника відділу. </w:t>
      </w:r>
    </w:p>
    <w:p w:rsidR="000667FB" w:rsidRDefault="000667FB" w:rsidP="00956720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720">
        <w:rPr>
          <w:rFonts w:ascii="Times New Roman" w:hAnsi="Times New Roman" w:cs="Times New Roman"/>
          <w:sz w:val="28"/>
          <w:szCs w:val="28"/>
        </w:rPr>
        <w:t>Володіння персональним комп’ютером у режимі користувача.</w:t>
      </w:r>
    </w:p>
    <w:p w:rsidR="00956720" w:rsidRPr="00956720" w:rsidRDefault="00956720" w:rsidP="00956720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FB" w:rsidRDefault="000667FB" w:rsidP="00956720">
      <w:pPr>
        <w:tabs>
          <w:tab w:val="left" w:pos="36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Ділові якості: оперативність, аналітичні здібнос</w:t>
      </w:r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ті, здатність концентруватись на деталях, </w:t>
      </w:r>
      <w:proofErr w:type="spellStart"/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стресостійкість</w:t>
      </w:r>
      <w:proofErr w:type="spellEnd"/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вимогливість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0B18">
        <w:rPr>
          <w:rFonts w:ascii="Times New Roman" w:hAnsi="Times New Roman" w:cs="Times New Roman"/>
          <w:sz w:val="28"/>
          <w:szCs w:val="28"/>
        </w:rPr>
        <w:t>дотримання етичних норм поведінки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FB" w:rsidRPr="00120B18" w:rsidRDefault="000667FB" w:rsidP="000667FB">
      <w:pPr>
        <w:tabs>
          <w:tab w:val="left" w:pos="36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Особистісні якості: і</w:t>
      </w:r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ніціативність, </w:t>
      </w:r>
      <w:r w:rsidRPr="00120B18">
        <w:rPr>
          <w:rFonts w:ascii="Times New Roman" w:hAnsi="Times New Roman" w:cs="Times New Roman"/>
          <w:sz w:val="28"/>
          <w:szCs w:val="28"/>
        </w:rPr>
        <w:t>комунікабельність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відповідальність, дисциплінованість, емоційна стабільність, тактовність.</w:t>
      </w:r>
    </w:p>
    <w:p w:rsidR="00C35452" w:rsidRDefault="00C35452" w:rsidP="00C35452">
      <w:pPr>
        <w:tabs>
          <w:tab w:val="left" w:pos="36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35452" w:rsidRPr="00513DBB" w:rsidRDefault="000667FB" w:rsidP="000667FB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Особи, котрі бажають взяти участь у конкурсі, подають такі</w:t>
      </w:r>
      <w:r w:rsidR="00C35452" w:rsidRPr="00513DBB">
        <w:rPr>
          <w:rFonts w:ascii="Times New Roman" w:hAnsi="Times New Roman" w:cs="Times New Roman"/>
          <w:b/>
          <w:sz w:val="28"/>
          <w:szCs w:val="28"/>
        </w:rPr>
        <w:t xml:space="preserve"> документи:</w:t>
      </w:r>
    </w:p>
    <w:p w:rsidR="00C35452" w:rsidRPr="00AF1794" w:rsidRDefault="00C35452" w:rsidP="00C35452">
      <w:pPr>
        <w:tabs>
          <w:tab w:val="left" w:pos="36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794">
        <w:rPr>
          <w:rFonts w:ascii="Times New Roman" w:hAnsi="Times New Roman" w:cs="Times New Roman"/>
          <w:sz w:val="28"/>
          <w:szCs w:val="28"/>
        </w:rPr>
        <w:t>Заяв</w:t>
      </w:r>
      <w:r w:rsidR="000667FB" w:rsidRPr="00AF1794">
        <w:rPr>
          <w:rFonts w:ascii="Times New Roman" w:hAnsi="Times New Roman" w:cs="Times New Roman"/>
          <w:sz w:val="28"/>
          <w:szCs w:val="28"/>
        </w:rPr>
        <w:t>у</w:t>
      </w:r>
      <w:r w:rsidRPr="00AF1794">
        <w:rPr>
          <w:rFonts w:ascii="Times New Roman" w:hAnsi="Times New Roman" w:cs="Times New Roman"/>
          <w:sz w:val="28"/>
          <w:szCs w:val="28"/>
        </w:rPr>
        <w:t xml:space="preserve"> про участь у конкурсі.</w:t>
      </w:r>
    </w:p>
    <w:p w:rsidR="00C35452" w:rsidRPr="00AF1794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94">
        <w:rPr>
          <w:rFonts w:ascii="Times New Roman" w:hAnsi="Times New Roman" w:cs="Times New Roman"/>
          <w:sz w:val="28"/>
          <w:szCs w:val="28"/>
        </w:rPr>
        <w:t>Згод</w:t>
      </w:r>
      <w:r w:rsidR="000667FB" w:rsidRPr="00AF1794">
        <w:rPr>
          <w:rFonts w:ascii="Times New Roman" w:hAnsi="Times New Roman" w:cs="Times New Roman"/>
          <w:sz w:val="28"/>
          <w:szCs w:val="28"/>
        </w:rPr>
        <w:t>у</w:t>
      </w:r>
      <w:r w:rsidRPr="00AF1794">
        <w:rPr>
          <w:rFonts w:ascii="Times New Roman" w:hAnsi="Times New Roman" w:cs="Times New Roman"/>
          <w:sz w:val="28"/>
          <w:szCs w:val="28"/>
        </w:rPr>
        <w:t xml:space="preserve"> на збір та обробку персональних даних.</w:t>
      </w:r>
    </w:p>
    <w:p w:rsidR="00C35452" w:rsidRPr="00AF1794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94">
        <w:rPr>
          <w:rFonts w:ascii="Times New Roman" w:hAnsi="Times New Roman" w:cs="Times New Roman"/>
          <w:sz w:val="28"/>
          <w:szCs w:val="28"/>
        </w:rPr>
        <w:t>Заповнену особову картку форми П-2 ДС</w:t>
      </w:r>
      <w:r w:rsidR="000667FB" w:rsidRPr="00AF1794">
        <w:rPr>
          <w:rFonts w:ascii="Times New Roman" w:hAnsi="Times New Roman" w:cs="Times New Roman"/>
          <w:sz w:val="28"/>
          <w:szCs w:val="28"/>
        </w:rPr>
        <w:t xml:space="preserve"> з </w:t>
      </w:r>
      <w:r w:rsidR="00AF1794" w:rsidRPr="00AF1794">
        <w:rPr>
          <w:rFonts w:ascii="Times New Roman" w:hAnsi="Times New Roman" w:cs="Times New Roman"/>
          <w:sz w:val="28"/>
          <w:szCs w:val="28"/>
        </w:rPr>
        <w:t xml:space="preserve">відповідними </w:t>
      </w:r>
      <w:r w:rsidR="000667FB" w:rsidRPr="00AF1794">
        <w:rPr>
          <w:rFonts w:ascii="Times New Roman" w:hAnsi="Times New Roman" w:cs="Times New Roman"/>
          <w:sz w:val="28"/>
          <w:szCs w:val="28"/>
        </w:rPr>
        <w:t>додатками</w:t>
      </w:r>
      <w:r w:rsidR="00AF1794" w:rsidRPr="00AF1794">
        <w:rPr>
          <w:rFonts w:ascii="Times New Roman" w:hAnsi="Times New Roman" w:cs="Times New Roman"/>
          <w:sz w:val="28"/>
          <w:szCs w:val="28"/>
        </w:rPr>
        <w:t xml:space="preserve"> (автобіографія, трудова діяльність)</w:t>
      </w:r>
      <w:r w:rsidRPr="00AF1794">
        <w:rPr>
          <w:rFonts w:ascii="Times New Roman" w:hAnsi="Times New Roman" w:cs="Times New Roman"/>
          <w:sz w:val="28"/>
          <w:szCs w:val="28"/>
        </w:rPr>
        <w:t>.</w:t>
      </w:r>
    </w:p>
    <w:p w:rsidR="00C35452" w:rsidRPr="00AF1794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94">
        <w:rPr>
          <w:rFonts w:ascii="Times New Roman" w:hAnsi="Times New Roman" w:cs="Times New Roman"/>
          <w:sz w:val="28"/>
          <w:szCs w:val="28"/>
        </w:rPr>
        <w:t>Дві фотокартки розміром 4х6</w:t>
      </w:r>
      <w:r w:rsidR="000667FB" w:rsidRPr="00AF1794">
        <w:rPr>
          <w:rFonts w:ascii="Times New Roman" w:hAnsi="Times New Roman" w:cs="Times New Roman"/>
          <w:sz w:val="28"/>
          <w:szCs w:val="28"/>
        </w:rPr>
        <w:t xml:space="preserve"> см</w:t>
      </w:r>
      <w:r w:rsidRPr="00AF1794">
        <w:rPr>
          <w:rFonts w:ascii="Times New Roman" w:hAnsi="Times New Roman" w:cs="Times New Roman"/>
          <w:sz w:val="28"/>
          <w:szCs w:val="28"/>
        </w:rPr>
        <w:t>.</w:t>
      </w:r>
    </w:p>
    <w:p w:rsidR="00C35452" w:rsidRPr="00AF1794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94">
        <w:rPr>
          <w:rFonts w:ascii="Times New Roman" w:hAnsi="Times New Roman" w:cs="Times New Roman"/>
          <w:sz w:val="28"/>
          <w:szCs w:val="28"/>
        </w:rPr>
        <w:t>Копі</w:t>
      </w:r>
      <w:r w:rsidR="000667FB" w:rsidRPr="00AF1794">
        <w:rPr>
          <w:rFonts w:ascii="Times New Roman" w:hAnsi="Times New Roman" w:cs="Times New Roman"/>
          <w:sz w:val="28"/>
          <w:szCs w:val="28"/>
        </w:rPr>
        <w:t>ю</w:t>
      </w:r>
      <w:r w:rsidRPr="00AF1794">
        <w:rPr>
          <w:rFonts w:ascii="Times New Roman" w:hAnsi="Times New Roman" w:cs="Times New Roman"/>
          <w:sz w:val="28"/>
          <w:szCs w:val="28"/>
        </w:rPr>
        <w:t xml:space="preserve"> документів про освіт</w:t>
      </w:r>
      <w:r w:rsidR="000667FB" w:rsidRPr="00AF1794">
        <w:rPr>
          <w:rFonts w:ascii="Times New Roman" w:hAnsi="Times New Roman" w:cs="Times New Roman"/>
          <w:sz w:val="28"/>
          <w:szCs w:val="28"/>
        </w:rPr>
        <w:t>у, підвищення кваліфікації</w:t>
      </w:r>
      <w:r w:rsidR="00AF1794" w:rsidRPr="00AF1794">
        <w:rPr>
          <w:rFonts w:ascii="Times New Roman" w:hAnsi="Times New Roman" w:cs="Times New Roman"/>
          <w:sz w:val="28"/>
          <w:szCs w:val="28"/>
        </w:rPr>
        <w:t>, присвоєння вченого звання, присудження наукового ступеня.</w:t>
      </w:r>
    </w:p>
    <w:p w:rsidR="00C35452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</w:t>
      </w:r>
      <w:r w:rsidR="000667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паспорта.</w:t>
      </w:r>
    </w:p>
    <w:p w:rsidR="00C35452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</w:t>
      </w:r>
      <w:r w:rsidR="000667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реєстраційної картки платника податків.</w:t>
      </w:r>
    </w:p>
    <w:p w:rsidR="00C35452" w:rsidRPr="00AF1794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</w:t>
      </w:r>
      <w:r w:rsidR="000667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794">
        <w:rPr>
          <w:rFonts w:ascii="Times New Roman" w:hAnsi="Times New Roman" w:cs="Times New Roman"/>
          <w:sz w:val="28"/>
          <w:szCs w:val="28"/>
        </w:rPr>
        <w:t>військового квитка (для військовослужбовців або військовозобов’язаних).</w:t>
      </w:r>
    </w:p>
    <w:p w:rsidR="00AF1794" w:rsidRPr="00AF1794" w:rsidRDefault="00AF1794" w:rsidP="00AF17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17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CFDFD"/>
          <w:lang w:eastAsia="ru-RU"/>
        </w:rPr>
        <w:t>Декларацію особи, уповноваженої на виконання функцій держави або місцевого самоврядування за 2020 рік, у порядку, визначеному Законом України «Про запобігання корупції», шляхом заповнення на офіційному веб-сайті Національного агентства з питань запобігання корупції (</w:t>
      </w:r>
      <w:hyperlink r:id="rId7" w:tgtFrame="_blank" w:history="1">
        <w:r w:rsidRPr="00AF17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CFDFD"/>
            <w:lang w:eastAsia="ru-RU"/>
          </w:rPr>
          <w:t>nazk.gov.ua</w:t>
        </w:r>
      </w:hyperlink>
      <w:r w:rsidRPr="00AF17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CFDFD"/>
          <w:lang w:eastAsia="ru-RU"/>
        </w:rPr>
        <w:t>)</w:t>
      </w:r>
      <w:r w:rsidRPr="00AF17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35452" w:rsidRPr="00AF1794" w:rsidRDefault="00AF1794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F1794">
        <w:rPr>
          <w:rFonts w:ascii="Times New Roman" w:hAnsi="Times New Roman" w:cs="Times New Roman"/>
          <w:sz w:val="28"/>
          <w:szCs w:val="28"/>
        </w:rPr>
        <w:t>овідку про допуск до державної таємниці (у разі наявності)</w:t>
      </w:r>
      <w:r w:rsidR="00C35452" w:rsidRPr="00AF1794">
        <w:rPr>
          <w:rFonts w:ascii="Times New Roman" w:hAnsi="Times New Roman" w:cs="Times New Roman"/>
          <w:sz w:val="28"/>
          <w:szCs w:val="28"/>
        </w:rPr>
        <w:t>.</w:t>
      </w:r>
    </w:p>
    <w:p w:rsidR="00C35452" w:rsidRPr="00AF1794" w:rsidRDefault="00C35452" w:rsidP="00C35452">
      <w:pPr>
        <w:tabs>
          <w:tab w:val="left" w:pos="36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52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довідок та подання документів для участі у проходженні конкурсу на заміщення вакантн</w:t>
      </w:r>
      <w:r w:rsidR="00FA71C4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посад</w:t>
      </w:r>
      <w:r w:rsidR="00FA71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посадов</w:t>
      </w:r>
      <w:r w:rsidR="00FA71C4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FA71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A71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місцевого самоврядування звертатись до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за адресою: вул. Незалежності, 41, смт Нові Санжари, Полтавський район, Полтавська область (загальний відділ).</w:t>
      </w:r>
    </w:p>
    <w:p w:rsidR="00C35452" w:rsidRPr="00160F0B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5452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Документи приймаються протягом 30 календарних днів з дня </w:t>
      </w:r>
      <w:r w:rsidR="00FA71C4">
        <w:rPr>
          <w:rFonts w:ascii="Times New Roman" w:hAnsi="Times New Roman" w:cs="Times New Roman"/>
          <w:sz w:val="28"/>
          <w:szCs w:val="28"/>
        </w:rPr>
        <w:t xml:space="preserve">опублікування </w:t>
      </w:r>
      <w:r>
        <w:rPr>
          <w:rFonts w:ascii="Times New Roman" w:hAnsi="Times New Roman" w:cs="Times New Roman"/>
          <w:sz w:val="28"/>
          <w:szCs w:val="28"/>
        </w:rPr>
        <w:t xml:space="preserve">оголошення </w:t>
      </w:r>
      <w:r w:rsidR="00FA71C4">
        <w:rPr>
          <w:rFonts w:ascii="Times New Roman" w:hAnsi="Times New Roman" w:cs="Times New Roman"/>
          <w:sz w:val="28"/>
          <w:szCs w:val="28"/>
        </w:rPr>
        <w:t xml:space="preserve">про проведення </w:t>
      </w:r>
      <w:r>
        <w:rPr>
          <w:rFonts w:ascii="Times New Roman" w:hAnsi="Times New Roman" w:cs="Times New Roman"/>
          <w:sz w:val="28"/>
          <w:szCs w:val="28"/>
        </w:rPr>
        <w:t>конкурсу</w:t>
      </w:r>
      <w:r w:rsidR="00FA71C4">
        <w:rPr>
          <w:rFonts w:ascii="Times New Roman" w:hAnsi="Times New Roman" w:cs="Times New Roman"/>
          <w:sz w:val="28"/>
          <w:szCs w:val="28"/>
        </w:rPr>
        <w:t xml:space="preserve"> в газеті «Світлиця»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452" w:rsidRPr="00160F0B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5452" w:rsidRDefault="00C35452" w:rsidP="00C35452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Додаткова інформація щодо основних функціональних обов’язків, кваліфікаційних вимог, розміру та умов оплати праці надається кадровою службою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смт Нові Санжари, вул. Незалежності, 41, тел. 3-25-32.</w:t>
      </w:r>
    </w:p>
    <w:p w:rsidR="00C35452" w:rsidRDefault="00C35452" w:rsidP="00160F0B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F0B" w:rsidRDefault="00160F0B" w:rsidP="00160F0B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C01" w:rsidRDefault="00A64C01" w:rsidP="00A64C01">
      <w:pPr>
        <w:tabs>
          <w:tab w:val="left" w:pos="36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7B26B8" w:rsidRDefault="00A64C01" w:rsidP="00A64C01">
      <w:pPr>
        <w:tabs>
          <w:tab w:val="left" w:pos="364"/>
          <w:tab w:val="left" w:pos="7365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A64C01" w:rsidRDefault="007B26B8" w:rsidP="00A64C01">
      <w:pPr>
        <w:tabs>
          <w:tab w:val="left" w:pos="364"/>
          <w:tab w:val="left" w:pos="7365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 w:rsidR="00A64C01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A64C01">
        <w:rPr>
          <w:rFonts w:ascii="Times New Roman" w:hAnsi="Times New Roman" w:cs="Times New Roman"/>
          <w:sz w:val="28"/>
          <w:szCs w:val="28"/>
        </w:rPr>
        <w:tab/>
        <w:t>В.М. Василенко</w:t>
      </w:r>
    </w:p>
    <w:p w:rsidR="00160F0B" w:rsidRDefault="00160F0B" w:rsidP="00160F0B">
      <w:pPr>
        <w:ind w:left="5954" w:right="-2"/>
        <w:rPr>
          <w:color w:val="333333"/>
          <w:sz w:val="24"/>
          <w:szCs w:val="24"/>
        </w:rPr>
      </w:pPr>
    </w:p>
    <w:p w:rsidR="00160F0B" w:rsidRDefault="00160F0B" w:rsidP="00160F0B">
      <w:pPr>
        <w:spacing w:after="0" w:line="240" w:lineRule="auto"/>
        <w:ind w:left="5954" w:right="-2"/>
        <w:rPr>
          <w:rFonts w:ascii="Times New Roman" w:hAnsi="Times New Roman" w:cs="Times New Roman"/>
          <w:color w:val="333333"/>
          <w:sz w:val="28"/>
          <w:szCs w:val="28"/>
        </w:rPr>
      </w:pPr>
    </w:p>
    <w:p w:rsidR="00160F0B" w:rsidRPr="00160F0B" w:rsidRDefault="00160F0B" w:rsidP="00160F0B">
      <w:pPr>
        <w:spacing w:after="0" w:line="240" w:lineRule="auto"/>
        <w:ind w:left="5954" w:right="-2"/>
        <w:rPr>
          <w:rFonts w:ascii="Times New Roman" w:hAnsi="Times New Roman" w:cs="Times New Roman"/>
          <w:color w:val="333333"/>
          <w:sz w:val="28"/>
          <w:szCs w:val="28"/>
        </w:rPr>
      </w:pPr>
      <w:r w:rsidRPr="00160F0B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Додаток 3</w:t>
      </w:r>
    </w:p>
    <w:p w:rsidR="00160F0B" w:rsidRPr="00160F0B" w:rsidRDefault="00160F0B" w:rsidP="00160F0B">
      <w:pPr>
        <w:spacing w:after="0" w:line="240" w:lineRule="auto"/>
        <w:ind w:left="5954" w:right="-2"/>
        <w:rPr>
          <w:rFonts w:ascii="Times New Roman" w:hAnsi="Times New Roman" w:cs="Times New Roman"/>
          <w:color w:val="333333"/>
          <w:sz w:val="28"/>
          <w:szCs w:val="28"/>
        </w:rPr>
      </w:pPr>
      <w:r w:rsidRPr="00160F0B">
        <w:rPr>
          <w:rFonts w:ascii="Times New Roman" w:hAnsi="Times New Roman" w:cs="Times New Roman"/>
          <w:color w:val="333333"/>
          <w:sz w:val="28"/>
          <w:szCs w:val="28"/>
        </w:rPr>
        <w:t xml:space="preserve">до розпорядження селищного голови </w:t>
      </w:r>
    </w:p>
    <w:p w:rsidR="00160F0B" w:rsidRPr="00160F0B" w:rsidRDefault="00160F0B" w:rsidP="00160F0B">
      <w:pPr>
        <w:spacing w:after="0" w:line="240" w:lineRule="auto"/>
        <w:ind w:left="5954" w:right="-2"/>
        <w:rPr>
          <w:rFonts w:ascii="Times New Roman" w:hAnsi="Times New Roman" w:cs="Times New Roman"/>
          <w:color w:val="333333"/>
          <w:sz w:val="28"/>
          <w:szCs w:val="28"/>
        </w:rPr>
      </w:pPr>
      <w:r w:rsidRPr="00160F0B">
        <w:rPr>
          <w:rFonts w:ascii="Times New Roman" w:hAnsi="Times New Roman" w:cs="Times New Roman"/>
          <w:color w:val="333333"/>
          <w:sz w:val="28"/>
          <w:szCs w:val="28"/>
        </w:rPr>
        <w:t xml:space="preserve">від </w:t>
      </w:r>
      <w:r w:rsidR="003712D1">
        <w:rPr>
          <w:rFonts w:ascii="Times New Roman" w:hAnsi="Times New Roman" w:cs="Times New Roman"/>
          <w:color w:val="333333"/>
          <w:sz w:val="28"/>
          <w:szCs w:val="28"/>
        </w:rPr>
        <w:t>19</w:t>
      </w:r>
      <w:r w:rsidRPr="00160F0B">
        <w:rPr>
          <w:rFonts w:ascii="Times New Roman" w:hAnsi="Times New Roman" w:cs="Times New Roman"/>
          <w:color w:val="333333"/>
          <w:sz w:val="28"/>
          <w:szCs w:val="28"/>
        </w:rPr>
        <w:t xml:space="preserve"> лютого 2021 року № </w:t>
      </w:r>
      <w:r w:rsidR="003712D1">
        <w:rPr>
          <w:rFonts w:ascii="Times New Roman" w:hAnsi="Times New Roman" w:cs="Times New Roman"/>
          <w:color w:val="333333"/>
          <w:sz w:val="28"/>
          <w:szCs w:val="28"/>
        </w:rPr>
        <w:t>35</w:t>
      </w:r>
      <w:bookmarkStart w:id="0" w:name="_GoBack"/>
      <w:bookmarkEnd w:id="0"/>
    </w:p>
    <w:p w:rsidR="00160F0B" w:rsidRPr="00160F0B" w:rsidRDefault="00160F0B" w:rsidP="00160F0B">
      <w:pPr>
        <w:spacing w:after="0" w:line="240" w:lineRule="auto"/>
        <w:ind w:left="6237" w:right="-2"/>
        <w:rPr>
          <w:rFonts w:ascii="Times New Roman" w:hAnsi="Times New Roman" w:cs="Times New Roman"/>
          <w:color w:val="333333"/>
          <w:sz w:val="28"/>
          <w:szCs w:val="28"/>
        </w:rPr>
      </w:pPr>
    </w:p>
    <w:p w:rsidR="00160F0B" w:rsidRPr="00160F0B" w:rsidRDefault="00160F0B" w:rsidP="00160F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60F0B">
        <w:rPr>
          <w:rStyle w:val="a5"/>
          <w:b/>
          <w:bCs/>
          <w:i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ПЕРЕЛІК ПИТАНЬ</w:t>
      </w:r>
    </w:p>
    <w:p w:rsidR="00160F0B" w:rsidRPr="00160F0B" w:rsidRDefault="00160F0B" w:rsidP="00160F0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60F0B">
        <w:rPr>
          <w:rStyle w:val="a5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на перевірку знання законодавства з урахуванням специфіки функціональних повноважень вакантної посади</w:t>
      </w:r>
      <w:r w:rsidRPr="00160F0B">
        <w:rPr>
          <w:b/>
          <w:sz w:val="28"/>
          <w:szCs w:val="28"/>
          <w:lang w:val="uk-UA"/>
        </w:rPr>
        <w:t xml:space="preserve"> посадової особи місцевого самоврядування </w:t>
      </w:r>
      <w:r w:rsidRPr="00160F0B">
        <w:rPr>
          <w:sz w:val="28"/>
          <w:szCs w:val="28"/>
          <w:lang w:val="uk-UA"/>
        </w:rPr>
        <w:t>–</w:t>
      </w:r>
      <w:r w:rsidRPr="00160F0B">
        <w:rPr>
          <w:b/>
          <w:sz w:val="28"/>
          <w:szCs w:val="28"/>
          <w:lang w:val="uk-UA"/>
        </w:rPr>
        <w:t xml:space="preserve"> начальника відділу документообігу та контролю виконавчого комітету </w:t>
      </w:r>
      <w:proofErr w:type="spellStart"/>
      <w:r w:rsidRPr="00160F0B">
        <w:rPr>
          <w:b/>
          <w:sz w:val="28"/>
          <w:szCs w:val="28"/>
          <w:lang w:val="uk-UA"/>
        </w:rPr>
        <w:t>Новосанжарської</w:t>
      </w:r>
      <w:proofErr w:type="spellEnd"/>
      <w:r w:rsidRPr="00160F0B">
        <w:rPr>
          <w:b/>
          <w:sz w:val="28"/>
          <w:szCs w:val="28"/>
          <w:lang w:val="uk-UA"/>
        </w:rPr>
        <w:t xml:space="preserve"> селищної ради</w:t>
      </w:r>
    </w:p>
    <w:p w:rsidR="00160F0B" w:rsidRPr="00160F0B" w:rsidRDefault="00160F0B" w:rsidP="00160F0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1. Вимоги до звернення (Закон України «Про звернення громадян», стаття 5).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2. Звернення, які не підлягають розгляду та вирішенню (Закон України «Про звернення громадян», стаття 8).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3. Мова звернень і рішень та відповідей на них. Заборона відмови в прийнятті та розгляді звернення (Закон України «Про звернення громадян», статті 6, 7).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4. Відповідальність посадових осіб за порушення законодавства про звернення громадян. Відшкодування збитків громадянину у зв’язку з порушенням вимог цього Закону при розгляді його скарги (Закон України «Про звернення громадян», статті 24, 25).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5. Особистий прийом громадян (Закон України «Про звернення громадян», стаття 22).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6. Термін розгляду звернень громадян (Закон України «Про звернення громадян»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стаття 20).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7. Заборона розголошення відомостей, що містяться у зверненнях (Закон України «Про звернення громадян», стаття 10).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8. Права громадян при розгляді заяви чи скарги (Закон України «Про звернення громадян», стаття 18).</w:t>
      </w:r>
    </w:p>
    <w:p w:rsidR="0093779E" w:rsidRPr="00C76106" w:rsidRDefault="0093779E" w:rsidP="00937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Публічна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інформація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формі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відкритих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даних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стаття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</w:t>
      </w:r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-1</w:t>
      </w:r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Закону </w:t>
      </w:r>
      <w:proofErr w:type="spellStart"/>
      <w:proofErr w:type="gram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,,Про</w:t>
      </w:r>
      <w:proofErr w:type="gram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доступ до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“).</w:t>
      </w:r>
    </w:p>
    <w:p w:rsidR="0093779E" w:rsidRPr="00C76106" w:rsidRDefault="0093779E" w:rsidP="00937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перелік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субʼєктів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сфері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доступу до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стаття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12 Закону </w:t>
      </w:r>
      <w:proofErr w:type="spellStart"/>
      <w:proofErr w:type="gram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,,Про</w:t>
      </w:r>
      <w:proofErr w:type="gram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доступ до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“).</w:t>
      </w:r>
    </w:p>
    <w:p w:rsidR="0093779E" w:rsidRPr="00C76106" w:rsidRDefault="0093779E" w:rsidP="00937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Обовʼязки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розпорядників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стаття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14 Закону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„Про доступ до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“).</w:t>
      </w:r>
    </w:p>
    <w:p w:rsidR="0093779E" w:rsidRPr="00C76106" w:rsidRDefault="0093779E" w:rsidP="00937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Оприлюднення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розпорядниками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стаття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15 Закону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„Про доступ до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“).</w:t>
      </w:r>
    </w:p>
    <w:p w:rsidR="0093779E" w:rsidRPr="00C76106" w:rsidRDefault="0093779E" w:rsidP="00937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Контроль за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забезпеченням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доступу до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стаття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17 Закону </w:t>
      </w:r>
      <w:proofErr w:type="spellStart"/>
      <w:proofErr w:type="gram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,,Про</w:t>
      </w:r>
      <w:proofErr w:type="gram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доступ до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“).</w:t>
      </w:r>
    </w:p>
    <w:p w:rsidR="0093779E" w:rsidRPr="00C76106" w:rsidRDefault="0093779E" w:rsidP="00937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Строк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запитів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стаття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 Закону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„Про доступ до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C76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“).</w:t>
      </w:r>
    </w:p>
    <w:p w:rsidR="00160F0B" w:rsidRPr="00136DAA" w:rsidRDefault="00136DAA" w:rsidP="00136DA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>ланк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вимоги до бланків, їх виготовлення та облік. </w:t>
      </w:r>
      <w:r w:rsidRPr="00136DAA">
        <w:rPr>
          <w:rFonts w:ascii="Times New Roman" w:hAnsi="Times New Roman" w:cs="Times New Roman"/>
          <w:color w:val="000000"/>
          <w:sz w:val="28"/>
          <w:szCs w:val="28"/>
        </w:rPr>
        <w:t>Приклади документів, що оформляються не на бланках</w:t>
      </w:r>
      <w:r w:rsidR="00160F0B" w:rsidRPr="00136DAA">
        <w:rPr>
          <w:rFonts w:ascii="Times New Roman" w:hAnsi="Times New Roman" w:cs="Times New Roman"/>
          <w:color w:val="000000"/>
          <w:sz w:val="28"/>
          <w:szCs w:val="28"/>
        </w:rPr>
        <w:t xml:space="preserve"> (Типова інструкція з діловодства </w:t>
      </w:r>
      <w:r w:rsidRPr="00136DAA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міністерствах, інших центральних та місцевих органах виконавчої влади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затверджена </w:t>
      </w:r>
      <w:r w:rsidRPr="00956720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956720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17.01.2018 № 55</w:t>
      </w:r>
      <w:r>
        <w:rPr>
          <w:rFonts w:ascii="Times New Roman" w:hAnsi="Times New Roman" w:cs="Times New Roman"/>
          <w:sz w:val="28"/>
          <w:szCs w:val="28"/>
        </w:rPr>
        <w:t xml:space="preserve"> (далі - Типова інструкція)</w:t>
      </w:r>
      <w:r w:rsidR="00160F0B" w:rsidRPr="00136DAA">
        <w:rPr>
          <w:rFonts w:ascii="Times New Roman" w:hAnsi="Times New Roman" w:cs="Times New Roman"/>
          <w:color w:val="000000"/>
          <w:sz w:val="28"/>
          <w:szCs w:val="28"/>
        </w:rPr>
        <w:t>, пункти 19-2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0F0B" w:rsidRPr="00136DA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0F0B" w:rsidRPr="00160F0B" w:rsidRDefault="00160F0B" w:rsidP="00136DA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AA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36DAA">
        <w:rPr>
          <w:rFonts w:ascii="Times New Roman" w:hAnsi="Times New Roman" w:cs="Times New Roman"/>
          <w:color w:val="000000"/>
          <w:sz w:val="28"/>
          <w:szCs w:val="28"/>
        </w:rPr>
        <w:t>. Реєстраційний індекс документів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. А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>дресат</w:t>
      </w:r>
      <w:r w:rsidRPr="00136DAA">
        <w:rPr>
          <w:rFonts w:ascii="Times New Roman" w:hAnsi="Times New Roman" w:cs="Times New Roman"/>
          <w:color w:val="000000"/>
          <w:sz w:val="28"/>
          <w:szCs w:val="28"/>
        </w:rPr>
        <w:t xml:space="preserve"> (Типова інструкція, пункт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36DAA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>3, 36</w:t>
      </w:r>
      <w:r w:rsidRPr="00136DA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>Гриф затвердження документа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езолюція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>ороткий зміст документ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>ідмітка про контроль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 (Типова інструкція, пункт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DAA">
        <w:rPr>
          <w:rFonts w:ascii="Times New Roman" w:hAnsi="Times New Roman" w:cs="Times New Roman"/>
          <w:color w:val="000000"/>
          <w:sz w:val="28"/>
          <w:szCs w:val="28"/>
        </w:rPr>
        <w:t>37-40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Текст документа. В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ідмітки про наявність додатків (Типова інструкція, пункти 4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1841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91841" w:rsidRDefault="00791841" w:rsidP="007918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Візи та гриф погодження для документів, що створюються в паперовій формі. Відбиток печатки 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(Типова інструкція, пункти </w:t>
      </w:r>
      <w:r>
        <w:rPr>
          <w:rFonts w:ascii="Times New Roman" w:hAnsi="Times New Roman" w:cs="Times New Roman"/>
          <w:color w:val="000000"/>
          <w:sz w:val="28"/>
          <w:szCs w:val="28"/>
        </w:rPr>
        <w:t>56-69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0F0B" w:rsidRPr="00160F0B" w:rsidRDefault="00791841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Складення н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>аказ</w:t>
      </w:r>
      <w:r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 (розпоряджен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>) (Типова інструкція, пункти 8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0F0B" w:rsidRPr="00160F0B" w:rsidRDefault="00791841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Складення п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>ротокол</w:t>
      </w:r>
      <w:r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 (Типова інструкція, пункти 10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>-122).</w:t>
      </w:r>
    </w:p>
    <w:p w:rsidR="00160F0B" w:rsidRPr="00160F0B" w:rsidRDefault="00791841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Складення с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>лужбов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 (Типова інструкція, пункти 123-1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0F0B" w:rsidRPr="00160F0B" w:rsidRDefault="00AF53C6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Приймання та первинне опрацювання документів. Попередній розгляд документів. 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Реєстрація документів (Типова інструкція, пункти </w:t>
      </w:r>
      <w:r>
        <w:rPr>
          <w:rFonts w:ascii="Times New Roman" w:hAnsi="Times New Roman" w:cs="Times New Roman"/>
          <w:color w:val="000000"/>
          <w:sz w:val="28"/>
          <w:szCs w:val="28"/>
        </w:rPr>
        <w:t>147-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0F0B" w:rsidRPr="00160F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F53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5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Організація передачі документів та їх виконання (Типова інструкція, пункти </w:t>
      </w:r>
      <w:r w:rsidR="00AF53C6">
        <w:rPr>
          <w:rFonts w:ascii="Times New Roman" w:hAnsi="Times New Roman" w:cs="Times New Roman"/>
          <w:color w:val="000000"/>
          <w:sz w:val="28"/>
          <w:szCs w:val="28"/>
        </w:rPr>
        <w:t>163-1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F53C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F53C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 xml:space="preserve">. Порядок опрацювання та надсилання вихідних документів (Типова інструкція, пункти </w:t>
      </w:r>
      <w:r w:rsidR="00AF53C6">
        <w:rPr>
          <w:rFonts w:ascii="Times New Roman" w:hAnsi="Times New Roman" w:cs="Times New Roman"/>
          <w:color w:val="000000"/>
          <w:sz w:val="28"/>
          <w:szCs w:val="28"/>
        </w:rPr>
        <w:t>192-202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3B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3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Складання номенк</w:t>
      </w:r>
      <w:r w:rsidR="00543B26">
        <w:rPr>
          <w:rFonts w:ascii="Times New Roman" w:hAnsi="Times New Roman" w:cs="Times New Roman"/>
          <w:color w:val="000000"/>
          <w:sz w:val="28"/>
          <w:szCs w:val="28"/>
        </w:rPr>
        <w:t>латури справ (Типова інструкція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, пункти 2</w:t>
      </w:r>
      <w:r w:rsidR="00543B26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543B2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7).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466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.Форм</w:t>
      </w:r>
      <w:r w:rsidR="00543B26">
        <w:rPr>
          <w:rFonts w:ascii="Times New Roman" w:hAnsi="Times New Roman" w:cs="Times New Roman"/>
          <w:color w:val="000000"/>
          <w:sz w:val="28"/>
          <w:szCs w:val="28"/>
        </w:rPr>
        <w:t>ування справ (Типова інструкція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, пункти 2</w:t>
      </w:r>
      <w:r w:rsidR="00543B2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8-2</w:t>
      </w:r>
      <w:r w:rsidR="00543B2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0F0B" w:rsidRPr="00160F0B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F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466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. Зберігання документів в установі (Типова інструкція, пункти 22</w:t>
      </w:r>
      <w:r w:rsidR="00543B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543B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0F0B">
        <w:rPr>
          <w:rFonts w:ascii="Times New Roman" w:hAnsi="Times New Roman" w:cs="Times New Roman"/>
          <w:color w:val="000000"/>
          <w:sz w:val="28"/>
          <w:szCs w:val="28"/>
        </w:rPr>
        <w:t>7).</w:t>
      </w:r>
    </w:p>
    <w:p w:rsidR="00160F0B" w:rsidRPr="00F0466F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2</w:t>
      </w:r>
      <w:r w:rsidR="00F0466F" w:rsidRPr="00F0466F">
        <w:rPr>
          <w:rFonts w:ascii="Times New Roman" w:hAnsi="Times New Roman" w:cs="Times New Roman"/>
          <w:sz w:val="28"/>
          <w:szCs w:val="28"/>
        </w:rPr>
        <w:t>9</w:t>
      </w:r>
      <w:r w:rsidRPr="00F0466F">
        <w:rPr>
          <w:rFonts w:ascii="Times New Roman" w:hAnsi="Times New Roman" w:cs="Times New Roman"/>
          <w:sz w:val="28"/>
          <w:szCs w:val="28"/>
        </w:rPr>
        <w:t>. Передача справ</w:t>
      </w:r>
      <w:r w:rsidR="00F0466F" w:rsidRPr="00F0466F">
        <w:rPr>
          <w:rFonts w:ascii="Times New Roman" w:hAnsi="Times New Roman" w:cs="Times New Roman"/>
          <w:sz w:val="28"/>
          <w:szCs w:val="28"/>
        </w:rPr>
        <w:t>, які складені у паперовій формі,</w:t>
      </w:r>
      <w:r w:rsidRPr="00F0466F">
        <w:rPr>
          <w:rFonts w:ascii="Times New Roman" w:hAnsi="Times New Roman" w:cs="Times New Roman"/>
          <w:sz w:val="28"/>
          <w:szCs w:val="28"/>
        </w:rPr>
        <w:t xml:space="preserve"> до архівно</w:t>
      </w:r>
      <w:r w:rsidR="00F0466F" w:rsidRPr="00F0466F">
        <w:rPr>
          <w:rFonts w:ascii="Times New Roman" w:hAnsi="Times New Roman" w:cs="Times New Roman"/>
          <w:sz w:val="28"/>
          <w:szCs w:val="28"/>
        </w:rPr>
        <w:t>го підрозділу установи (Типова інструкція</w:t>
      </w:r>
      <w:r w:rsidRPr="00F0466F">
        <w:rPr>
          <w:rFonts w:ascii="Times New Roman" w:hAnsi="Times New Roman" w:cs="Times New Roman"/>
          <w:sz w:val="28"/>
          <w:szCs w:val="28"/>
        </w:rPr>
        <w:t>, пункти 2</w:t>
      </w:r>
      <w:r w:rsidR="00F0466F" w:rsidRPr="00F0466F">
        <w:rPr>
          <w:rFonts w:ascii="Times New Roman" w:hAnsi="Times New Roman" w:cs="Times New Roman"/>
          <w:sz w:val="28"/>
          <w:szCs w:val="28"/>
        </w:rPr>
        <w:t>57</w:t>
      </w:r>
      <w:r w:rsidRPr="00F0466F">
        <w:rPr>
          <w:rFonts w:ascii="Times New Roman" w:hAnsi="Times New Roman" w:cs="Times New Roman"/>
          <w:sz w:val="28"/>
          <w:szCs w:val="28"/>
        </w:rPr>
        <w:t>-2</w:t>
      </w:r>
      <w:r w:rsidR="00F0466F" w:rsidRPr="00F0466F">
        <w:rPr>
          <w:rFonts w:ascii="Times New Roman" w:hAnsi="Times New Roman" w:cs="Times New Roman"/>
          <w:sz w:val="28"/>
          <w:szCs w:val="28"/>
        </w:rPr>
        <w:t>61</w:t>
      </w:r>
      <w:r w:rsidRPr="00F0466F">
        <w:rPr>
          <w:rFonts w:ascii="Times New Roman" w:hAnsi="Times New Roman" w:cs="Times New Roman"/>
          <w:sz w:val="28"/>
          <w:szCs w:val="28"/>
        </w:rPr>
        <w:t>).</w:t>
      </w:r>
    </w:p>
    <w:p w:rsidR="00160F0B" w:rsidRPr="00F0466F" w:rsidRDefault="00F0466F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30</w:t>
      </w:r>
      <w:r w:rsidR="00160F0B" w:rsidRPr="00F0466F">
        <w:rPr>
          <w:rFonts w:ascii="Times New Roman" w:hAnsi="Times New Roman" w:cs="Times New Roman"/>
          <w:sz w:val="28"/>
          <w:szCs w:val="28"/>
        </w:rPr>
        <w:t>.</w:t>
      </w:r>
      <w:r w:rsidRPr="00F0466F">
        <w:rPr>
          <w:rFonts w:ascii="Times New Roman" w:hAnsi="Times New Roman" w:cs="Times New Roman"/>
          <w:sz w:val="28"/>
          <w:szCs w:val="28"/>
        </w:rPr>
        <w:t xml:space="preserve"> Загальні правила оформлення документів </w:t>
      </w:r>
      <w:r w:rsidR="00160F0B" w:rsidRPr="00F0466F">
        <w:rPr>
          <w:rFonts w:ascii="Times New Roman" w:hAnsi="Times New Roman" w:cs="Times New Roman"/>
          <w:sz w:val="28"/>
          <w:szCs w:val="28"/>
        </w:rPr>
        <w:t>(Додаток 1 до Типової інструкції).</w:t>
      </w:r>
    </w:p>
    <w:p w:rsidR="00160F0B" w:rsidRPr="00F0466F" w:rsidRDefault="00160F0B" w:rsidP="00160F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3</w:t>
      </w:r>
      <w:r w:rsidR="00F0466F" w:rsidRPr="00F0466F">
        <w:rPr>
          <w:rFonts w:ascii="Times New Roman" w:hAnsi="Times New Roman" w:cs="Times New Roman"/>
          <w:sz w:val="28"/>
          <w:szCs w:val="28"/>
        </w:rPr>
        <w:t>1</w:t>
      </w:r>
      <w:r w:rsidRPr="00F0466F">
        <w:rPr>
          <w:rFonts w:ascii="Times New Roman" w:hAnsi="Times New Roman" w:cs="Times New Roman"/>
          <w:sz w:val="28"/>
          <w:szCs w:val="28"/>
        </w:rPr>
        <w:t xml:space="preserve">. </w:t>
      </w:r>
      <w:r w:rsidR="00F0466F" w:rsidRPr="00F0466F"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ПРИМІРНИЙ ПЕРЕЛІК</w:t>
      </w:r>
      <w:r w:rsidR="00F0466F" w:rsidRPr="00F0466F"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0466F" w:rsidRPr="00F0466F"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</w:rPr>
        <w:t>документів, підписи на яких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</w:t>
      </w:r>
      <w:r w:rsidRPr="00F0466F">
        <w:rPr>
          <w:rFonts w:ascii="Times New Roman" w:hAnsi="Times New Roman" w:cs="Times New Roman"/>
          <w:sz w:val="28"/>
          <w:szCs w:val="28"/>
        </w:rPr>
        <w:t xml:space="preserve"> (Додаток </w:t>
      </w:r>
      <w:r w:rsidR="00F0466F" w:rsidRPr="00F0466F">
        <w:rPr>
          <w:rFonts w:ascii="Times New Roman" w:hAnsi="Times New Roman" w:cs="Times New Roman"/>
          <w:sz w:val="28"/>
          <w:szCs w:val="28"/>
        </w:rPr>
        <w:t>3</w:t>
      </w:r>
      <w:r w:rsidRPr="00F0466F">
        <w:rPr>
          <w:rFonts w:ascii="Times New Roman" w:hAnsi="Times New Roman" w:cs="Times New Roman"/>
          <w:sz w:val="28"/>
          <w:szCs w:val="28"/>
        </w:rPr>
        <w:t xml:space="preserve"> до Типової інструкції).</w:t>
      </w:r>
    </w:p>
    <w:p w:rsidR="00160F0B" w:rsidRPr="00F0466F" w:rsidRDefault="00F0466F" w:rsidP="00160F0B">
      <w:pPr>
        <w:pStyle w:val="a4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>32.</w:t>
      </w:r>
      <w:r w:rsidRPr="00F0466F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Загальні вимоги до створення управлінських документів</w:t>
      </w:r>
      <w:r w:rsidRPr="00F0466F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(</w:t>
      </w:r>
      <w:r w:rsidRPr="00F0466F">
        <w:rPr>
          <w:bCs/>
          <w:color w:val="333333"/>
          <w:sz w:val="28"/>
          <w:szCs w:val="28"/>
          <w:shd w:val="clear" w:color="auto" w:fill="FFFFFF"/>
          <w:lang w:val="uk-UA"/>
        </w:rPr>
        <w:t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(далі – Правила), п.</w:t>
      </w:r>
      <w:r w:rsidR="0010519B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1 розділу ІІ).</w:t>
      </w:r>
    </w:p>
    <w:p w:rsidR="00F0466F" w:rsidRPr="00F0466F" w:rsidRDefault="0010519B" w:rsidP="00F0466F">
      <w:pPr>
        <w:pStyle w:val="a4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33</w:t>
      </w:r>
      <w:r w:rsidR="00F0466F" w:rsidRPr="0010519B">
        <w:rPr>
          <w:bCs/>
          <w:color w:val="333333"/>
          <w:sz w:val="28"/>
          <w:szCs w:val="28"/>
          <w:shd w:val="clear" w:color="auto" w:fill="FFFFFF"/>
          <w:lang w:val="uk-UA"/>
        </w:rPr>
        <w:t>. Підписання управлінських документів</w:t>
      </w:r>
      <w:r w:rsidR="00F0466F" w:rsidRPr="00F0466F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0466F">
        <w:rPr>
          <w:bCs/>
          <w:color w:val="333333"/>
          <w:sz w:val="28"/>
          <w:szCs w:val="28"/>
          <w:shd w:val="clear" w:color="auto" w:fill="FFFFFF"/>
          <w:lang w:val="uk-UA"/>
        </w:rPr>
        <w:t>(</w:t>
      </w:r>
      <w:r w:rsidR="00F0466F" w:rsidRPr="00F0466F">
        <w:rPr>
          <w:bCs/>
          <w:color w:val="333333"/>
          <w:sz w:val="28"/>
          <w:szCs w:val="28"/>
          <w:shd w:val="clear" w:color="auto" w:fill="FFFFFF"/>
          <w:lang w:val="uk-UA"/>
        </w:rPr>
        <w:t>Правила</w:t>
      </w:r>
      <w:r w:rsidR="00F0466F">
        <w:rPr>
          <w:bCs/>
          <w:color w:val="333333"/>
          <w:sz w:val="28"/>
          <w:szCs w:val="28"/>
          <w:shd w:val="clear" w:color="auto" w:fill="FFFFFF"/>
          <w:lang w:val="uk-UA"/>
        </w:rPr>
        <w:t>, п.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7</w:t>
      </w:r>
      <w:r w:rsidR="00F0466F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розділу ІІ).</w:t>
      </w:r>
    </w:p>
    <w:p w:rsidR="0010519B" w:rsidRPr="00F0466F" w:rsidRDefault="0010519B" w:rsidP="0010519B">
      <w:pPr>
        <w:pStyle w:val="a4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  <w:lang w:val="uk-UA"/>
        </w:rPr>
      </w:pPr>
      <w:r w:rsidRPr="0010519B">
        <w:rPr>
          <w:bCs/>
          <w:color w:val="333333"/>
          <w:sz w:val="28"/>
          <w:szCs w:val="28"/>
          <w:shd w:val="clear" w:color="auto" w:fill="FFFFFF"/>
          <w:lang w:val="uk-UA"/>
        </w:rPr>
        <w:t>34.</w:t>
      </w:r>
      <w:r w:rsidRPr="0010519B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Особливості підготовки та оформлення розпорядчих документів</w:t>
      </w:r>
      <w:r w:rsidRPr="0010519B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(</w:t>
      </w:r>
      <w:r w:rsidRPr="00F0466F">
        <w:rPr>
          <w:bCs/>
          <w:color w:val="333333"/>
          <w:sz w:val="28"/>
          <w:szCs w:val="28"/>
          <w:shd w:val="clear" w:color="auto" w:fill="FFFFFF"/>
          <w:lang w:val="uk-UA"/>
        </w:rPr>
        <w:t>Правила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, п.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9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розділу ІІ).</w:t>
      </w:r>
    </w:p>
    <w:p w:rsidR="0010519B" w:rsidRPr="00F0466F" w:rsidRDefault="0010519B" w:rsidP="0010519B">
      <w:pPr>
        <w:pStyle w:val="a4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>35</w:t>
      </w:r>
      <w:r w:rsidRPr="0010519B">
        <w:rPr>
          <w:bCs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0519B">
        <w:rPr>
          <w:bCs/>
          <w:color w:val="333333"/>
          <w:sz w:val="28"/>
          <w:szCs w:val="28"/>
          <w:shd w:val="clear" w:color="auto" w:fill="FFFFFF"/>
        </w:rPr>
        <w:t>Засвідчення</w:t>
      </w:r>
      <w:proofErr w:type="spellEnd"/>
      <w:r w:rsidRPr="0010519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0519B">
        <w:rPr>
          <w:bCs/>
          <w:color w:val="333333"/>
          <w:sz w:val="28"/>
          <w:szCs w:val="28"/>
          <w:shd w:val="clear" w:color="auto" w:fill="FFFFFF"/>
        </w:rPr>
        <w:t>копій</w:t>
      </w:r>
      <w:proofErr w:type="spellEnd"/>
      <w:r w:rsidRPr="0010519B">
        <w:rPr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10519B">
        <w:rPr>
          <w:bCs/>
          <w:color w:val="333333"/>
          <w:sz w:val="28"/>
          <w:szCs w:val="28"/>
          <w:shd w:val="clear" w:color="auto" w:fill="FFFFFF"/>
        </w:rPr>
        <w:t>витягів</w:t>
      </w:r>
      <w:proofErr w:type="spellEnd"/>
      <w:r w:rsidRPr="0010519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0519B">
        <w:rPr>
          <w:bCs/>
          <w:color w:val="333333"/>
          <w:sz w:val="28"/>
          <w:szCs w:val="28"/>
          <w:shd w:val="clear" w:color="auto" w:fill="FFFFFF"/>
        </w:rPr>
        <w:t>службових</w:t>
      </w:r>
      <w:proofErr w:type="spellEnd"/>
      <w:r w:rsidRPr="0010519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0519B">
        <w:rPr>
          <w:bCs/>
          <w:color w:val="333333"/>
          <w:sz w:val="28"/>
          <w:szCs w:val="28"/>
          <w:shd w:val="clear" w:color="auto" w:fill="FFFFFF"/>
        </w:rPr>
        <w:t>документів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(</w:t>
      </w:r>
      <w:r w:rsidRPr="00F0466F">
        <w:rPr>
          <w:bCs/>
          <w:color w:val="333333"/>
          <w:sz w:val="28"/>
          <w:szCs w:val="28"/>
          <w:shd w:val="clear" w:color="auto" w:fill="FFFFFF"/>
          <w:lang w:val="uk-UA"/>
        </w:rPr>
        <w:t>Правила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, п.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10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розділу ІІ).</w:t>
      </w:r>
    </w:p>
    <w:p w:rsidR="0010519B" w:rsidRPr="00F0466F" w:rsidRDefault="0010519B" w:rsidP="0010519B">
      <w:pPr>
        <w:pStyle w:val="a4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>36</w:t>
      </w:r>
      <w:r w:rsidRPr="0010519B">
        <w:rPr>
          <w:bCs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0519B">
        <w:rPr>
          <w:bCs/>
          <w:color w:val="333333"/>
          <w:sz w:val="28"/>
          <w:szCs w:val="28"/>
          <w:shd w:val="clear" w:color="auto" w:fill="FFFFFF"/>
        </w:rPr>
        <w:t>Організація</w:t>
      </w:r>
      <w:proofErr w:type="spellEnd"/>
      <w:r w:rsidRPr="0010519B">
        <w:rPr>
          <w:bCs/>
          <w:color w:val="333333"/>
          <w:sz w:val="28"/>
          <w:szCs w:val="28"/>
          <w:shd w:val="clear" w:color="auto" w:fill="FFFFFF"/>
        </w:rPr>
        <w:t xml:space="preserve"> контролю за </w:t>
      </w:r>
      <w:proofErr w:type="spellStart"/>
      <w:r w:rsidRPr="0010519B">
        <w:rPr>
          <w:bCs/>
          <w:color w:val="333333"/>
          <w:sz w:val="28"/>
          <w:szCs w:val="28"/>
          <w:shd w:val="clear" w:color="auto" w:fill="FFFFFF"/>
        </w:rPr>
        <w:t>виконанням</w:t>
      </w:r>
      <w:proofErr w:type="spellEnd"/>
      <w:r w:rsidRPr="0010519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0519B">
        <w:rPr>
          <w:bCs/>
          <w:color w:val="333333"/>
          <w:sz w:val="28"/>
          <w:szCs w:val="28"/>
          <w:shd w:val="clear" w:color="auto" w:fill="FFFFFF"/>
        </w:rPr>
        <w:t>документів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(</w:t>
      </w:r>
      <w:r w:rsidRPr="00F0466F">
        <w:rPr>
          <w:bCs/>
          <w:color w:val="333333"/>
          <w:sz w:val="28"/>
          <w:szCs w:val="28"/>
          <w:shd w:val="clear" w:color="auto" w:fill="FFFFFF"/>
          <w:lang w:val="uk-UA"/>
        </w:rPr>
        <w:t>Правила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, п.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5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розділу ІІ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І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).</w:t>
      </w:r>
    </w:p>
    <w:p w:rsidR="00160F0B" w:rsidRDefault="00160F0B" w:rsidP="00160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519B" w:rsidRPr="00160F0B" w:rsidRDefault="0010519B" w:rsidP="00160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60F0B" w:rsidRPr="00160F0B" w:rsidRDefault="00160F0B" w:rsidP="00160F0B">
      <w:pPr>
        <w:tabs>
          <w:tab w:val="left" w:pos="36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160F0B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160F0B" w:rsidRPr="00160F0B" w:rsidRDefault="00160F0B" w:rsidP="00160F0B">
      <w:pPr>
        <w:tabs>
          <w:tab w:val="left" w:pos="364"/>
          <w:tab w:val="left" w:pos="7365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160F0B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160F0B" w:rsidRPr="00160F0B" w:rsidRDefault="00160F0B" w:rsidP="00160F0B">
      <w:pPr>
        <w:tabs>
          <w:tab w:val="left" w:pos="364"/>
          <w:tab w:val="left" w:pos="7365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160F0B"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 w:rsidRPr="00160F0B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160F0B">
        <w:rPr>
          <w:rFonts w:ascii="Times New Roman" w:hAnsi="Times New Roman" w:cs="Times New Roman"/>
          <w:sz w:val="28"/>
          <w:szCs w:val="28"/>
        </w:rPr>
        <w:tab/>
        <w:t>В.М. Василенко</w:t>
      </w:r>
    </w:p>
    <w:sectPr w:rsidR="00160F0B" w:rsidRPr="00160F0B" w:rsidSect="005F56E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1F1"/>
    <w:multiLevelType w:val="hybridMultilevel"/>
    <w:tmpl w:val="550C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09E6"/>
    <w:multiLevelType w:val="hybridMultilevel"/>
    <w:tmpl w:val="6DACDD38"/>
    <w:lvl w:ilvl="0" w:tplc="098477B2">
      <w:start w:val="10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CA4CB8"/>
    <w:multiLevelType w:val="multilevel"/>
    <w:tmpl w:val="DBC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84865"/>
    <w:multiLevelType w:val="hybridMultilevel"/>
    <w:tmpl w:val="0C08FBA4"/>
    <w:lvl w:ilvl="0" w:tplc="3766C8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3F87952"/>
    <w:multiLevelType w:val="multilevel"/>
    <w:tmpl w:val="354A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35035"/>
    <w:multiLevelType w:val="multilevel"/>
    <w:tmpl w:val="9A30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684612"/>
    <w:multiLevelType w:val="multilevel"/>
    <w:tmpl w:val="A520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A1A78"/>
    <w:multiLevelType w:val="multilevel"/>
    <w:tmpl w:val="238A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44D83"/>
    <w:multiLevelType w:val="hybridMultilevel"/>
    <w:tmpl w:val="1AAA70F0"/>
    <w:lvl w:ilvl="0" w:tplc="8328206C">
      <w:start w:val="14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466D"/>
    <w:multiLevelType w:val="hybridMultilevel"/>
    <w:tmpl w:val="E40EB02C"/>
    <w:lvl w:ilvl="0" w:tplc="5EE00D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2D63BF5"/>
    <w:multiLevelType w:val="hybridMultilevel"/>
    <w:tmpl w:val="3A5EA6EC"/>
    <w:lvl w:ilvl="0" w:tplc="775A37C0">
      <w:start w:val="2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962"/>
    <w:rsid w:val="0004561E"/>
    <w:rsid w:val="00045883"/>
    <w:rsid w:val="00047CEB"/>
    <w:rsid w:val="000667FB"/>
    <w:rsid w:val="000762E9"/>
    <w:rsid w:val="00102097"/>
    <w:rsid w:val="0010519B"/>
    <w:rsid w:val="00107D33"/>
    <w:rsid w:val="00116F48"/>
    <w:rsid w:val="00120B18"/>
    <w:rsid w:val="00136DAA"/>
    <w:rsid w:val="00144F85"/>
    <w:rsid w:val="00160083"/>
    <w:rsid w:val="00160F0B"/>
    <w:rsid w:val="001D5A49"/>
    <w:rsid w:val="001F3BDB"/>
    <w:rsid w:val="00256962"/>
    <w:rsid w:val="002C41DA"/>
    <w:rsid w:val="002D5B8E"/>
    <w:rsid w:val="003055E9"/>
    <w:rsid w:val="003712D1"/>
    <w:rsid w:val="0037678E"/>
    <w:rsid w:val="003A091E"/>
    <w:rsid w:val="003D7DA1"/>
    <w:rsid w:val="00403C6D"/>
    <w:rsid w:val="00416AB6"/>
    <w:rsid w:val="0044260C"/>
    <w:rsid w:val="004427A4"/>
    <w:rsid w:val="00467276"/>
    <w:rsid w:val="00480B11"/>
    <w:rsid w:val="004865E8"/>
    <w:rsid w:val="004868CF"/>
    <w:rsid w:val="00490EC7"/>
    <w:rsid w:val="004B5301"/>
    <w:rsid w:val="004C6437"/>
    <w:rsid w:val="004D56D5"/>
    <w:rsid w:val="005134A5"/>
    <w:rsid w:val="00543B26"/>
    <w:rsid w:val="005533FC"/>
    <w:rsid w:val="00561119"/>
    <w:rsid w:val="00565317"/>
    <w:rsid w:val="005976ED"/>
    <w:rsid w:val="005A307B"/>
    <w:rsid w:val="005F56EA"/>
    <w:rsid w:val="006202ED"/>
    <w:rsid w:val="00624BE7"/>
    <w:rsid w:val="006272D6"/>
    <w:rsid w:val="00630956"/>
    <w:rsid w:val="0063207E"/>
    <w:rsid w:val="006579C7"/>
    <w:rsid w:val="00666E42"/>
    <w:rsid w:val="00682AC9"/>
    <w:rsid w:val="007204CC"/>
    <w:rsid w:val="007608EF"/>
    <w:rsid w:val="00763BF6"/>
    <w:rsid w:val="00767F54"/>
    <w:rsid w:val="0077217E"/>
    <w:rsid w:val="00791841"/>
    <w:rsid w:val="007A11D9"/>
    <w:rsid w:val="007A573E"/>
    <w:rsid w:val="007A636F"/>
    <w:rsid w:val="007B26B8"/>
    <w:rsid w:val="007E012F"/>
    <w:rsid w:val="008127B0"/>
    <w:rsid w:val="00813FB7"/>
    <w:rsid w:val="00820437"/>
    <w:rsid w:val="0083003E"/>
    <w:rsid w:val="00832D91"/>
    <w:rsid w:val="00835BD1"/>
    <w:rsid w:val="0085119B"/>
    <w:rsid w:val="00857071"/>
    <w:rsid w:val="00884385"/>
    <w:rsid w:val="00887C88"/>
    <w:rsid w:val="008919E0"/>
    <w:rsid w:val="008D5A9B"/>
    <w:rsid w:val="008F65A3"/>
    <w:rsid w:val="0093779E"/>
    <w:rsid w:val="00940467"/>
    <w:rsid w:val="00945D2A"/>
    <w:rsid w:val="00945E2B"/>
    <w:rsid w:val="00956720"/>
    <w:rsid w:val="00956882"/>
    <w:rsid w:val="00974F16"/>
    <w:rsid w:val="00991CC5"/>
    <w:rsid w:val="009A6D26"/>
    <w:rsid w:val="009A77A8"/>
    <w:rsid w:val="009B17C3"/>
    <w:rsid w:val="009E2C6A"/>
    <w:rsid w:val="00A01515"/>
    <w:rsid w:val="00A131E1"/>
    <w:rsid w:val="00A24166"/>
    <w:rsid w:val="00A53FB4"/>
    <w:rsid w:val="00A60DE0"/>
    <w:rsid w:val="00A64C01"/>
    <w:rsid w:val="00A75A8D"/>
    <w:rsid w:val="00A83A04"/>
    <w:rsid w:val="00A938CD"/>
    <w:rsid w:val="00AD3770"/>
    <w:rsid w:val="00AF1794"/>
    <w:rsid w:val="00AF53C6"/>
    <w:rsid w:val="00B05B0C"/>
    <w:rsid w:val="00B23230"/>
    <w:rsid w:val="00B26332"/>
    <w:rsid w:val="00B52AB5"/>
    <w:rsid w:val="00B82483"/>
    <w:rsid w:val="00BB2664"/>
    <w:rsid w:val="00BC2977"/>
    <w:rsid w:val="00BC3A8B"/>
    <w:rsid w:val="00BE612F"/>
    <w:rsid w:val="00C33651"/>
    <w:rsid w:val="00C35452"/>
    <w:rsid w:val="00C72E81"/>
    <w:rsid w:val="00C76106"/>
    <w:rsid w:val="00CA7066"/>
    <w:rsid w:val="00CF0CCD"/>
    <w:rsid w:val="00D0180A"/>
    <w:rsid w:val="00D11E30"/>
    <w:rsid w:val="00D42958"/>
    <w:rsid w:val="00D539CA"/>
    <w:rsid w:val="00D664B3"/>
    <w:rsid w:val="00DB1079"/>
    <w:rsid w:val="00DB122C"/>
    <w:rsid w:val="00DB405F"/>
    <w:rsid w:val="00DB619A"/>
    <w:rsid w:val="00DF58B4"/>
    <w:rsid w:val="00E41784"/>
    <w:rsid w:val="00E6119D"/>
    <w:rsid w:val="00E624A0"/>
    <w:rsid w:val="00E73FDD"/>
    <w:rsid w:val="00EE1346"/>
    <w:rsid w:val="00F00DBF"/>
    <w:rsid w:val="00F01DA2"/>
    <w:rsid w:val="00F0466F"/>
    <w:rsid w:val="00F11754"/>
    <w:rsid w:val="00F244B0"/>
    <w:rsid w:val="00F24894"/>
    <w:rsid w:val="00F3661C"/>
    <w:rsid w:val="00F565E4"/>
    <w:rsid w:val="00F63CCE"/>
    <w:rsid w:val="00F76745"/>
    <w:rsid w:val="00F96C33"/>
    <w:rsid w:val="00FA71C4"/>
    <w:rsid w:val="00FB09F7"/>
    <w:rsid w:val="00FD3D9F"/>
    <w:rsid w:val="00FE4C1F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EEC2"/>
  <w15:docId w15:val="{156F4D7B-1D26-41D2-8774-C21F8F07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46"/>
    <w:rPr>
      <w:lang w:val="uk-UA"/>
    </w:rPr>
  </w:style>
  <w:style w:type="paragraph" w:styleId="1">
    <w:name w:val="heading 1"/>
    <w:basedOn w:val="a"/>
    <w:link w:val="10"/>
    <w:uiPriority w:val="9"/>
    <w:qFormat/>
    <w:rsid w:val="00620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6202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20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2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20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8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87C8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86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68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047CEB"/>
    <w:pPr>
      <w:snapToGrid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1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754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basedOn w:val="a0"/>
    <w:rsid w:val="00136DAA"/>
  </w:style>
  <w:style w:type="character" w:customStyle="1" w:styleId="rvts15">
    <w:name w:val="rvts15"/>
    <w:basedOn w:val="a0"/>
    <w:rsid w:val="00F0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lada.pp.ua/goto/aHR0cDovL25hemsuZ292LnVhLw==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06E5-8AE7-4FFA-88B0-424F13E9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7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2021-03-18T12:42:00Z</cp:lastPrinted>
  <dcterms:created xsi:type="dcterms:W3CDTF">2021-01-21T14:29:00Z</dcterms:created>
  <dcterms:modified xsi:type="dcterms:W3CDTF">2021-03-18T15:29:00Z</dcterms:modified>
</cp:coreProperties>
</file>