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"/>
        <w:gridCol w:w="992"/>
        <w:gridCol w:w="276"/>
        <w:gridCol w:w="3420"/>
        <w:gridCol w:w="415"/>
        <w:gridCol w:w="1276"/>
        <w:gridCol w:w="429"/>
        <w:gridCol w:w="705"/>
        <w:gridCol w:w="495"/>
        <w:gridCol w:w="497"/>
        <w:gridCol w:w="703"/>
        <w:gridCol w:w="289"/>
        <w:gridCol w:w="40"/>
        <w:gridCol w:w="40"/>
        <w:gridCol w:w="40"/>
      </w:tblGrid>
      <w:tr w:rsidR="00565353" w:rsidTr="00B555DA">
        <w:trPr>
          <w:gridAfter w:val="1"/>
          <w:wAfter w:w="40" w:type="dxa"/>
          <w:trHeight w:hRule="exact" w:val="141"/>
        </w:trPr>
        <w:tc>
          <w:tcPr>
            <w:tcW w:w="152" w:type="dxa"/>
          </w:tcPr>
          <w:p w:rsidR="00565353" w:rsidRDefault="00565353" w:rsidP="00CA1873">
            <w:pPr>
              <w:pStyle w:val="EMPTYCELLSTYLE"/>
            </w:pPr>
          </w:p>
        </w:tc>
        <w:tc>
          <w:tcPr>
            <w:tcW w:w="1268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3420" w:type="dxa"/>
          </w:tcPr>
          <w:p w:rsidR="00565353" w:rsidRDefault="00565353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565353" w:rsidRDefault="00565353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1200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289" w:type="dxa"/>
          </w:tcPr>
          <w:p w:rsidR="00565353" w:rsidRDefault="00565353">
            <w:pPr>
              <w:pStyle w:val="EMPTYCELLSTYLE"/>
            </w:pP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D38CA">
        <w:trPr>
          <w:gridAfter w:val="2"/>
          <w:wAfter w:w="80" w:type="dxa"/>
          <w:trHeight w:hRule="exact" w:val="18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268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3420" w:type="dxa"/>
          </w:tcPr>
          <w:p w:rsidR="00565353" w:rsidRDefault="00565353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565353" w:rsidRDefault="00565353">
            <w:pPr>
              <w:pStyle w:val="EMPTYCELLSTYLE"/>
            </w:pPr>
          </w:p>
        </w:tc>
        <w:tc>
          <w:tcPr>
            <w:tcW w:w="26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353" w:rsidRPr="00B555DA" w:rsidRDefault="0098154A" w:rsidP="00B555DA">
            <w:proofErr w:type="spellStart"/>
            <w:r w:rsidRPr="00B555DA">
              <w:rPr>
                <w:rFonts w:ascii="Arial" w:eastAsia="Arial" w:hAnsi="Arial" w:cs="Arial"/>
                <w:sz w:val="14"/>
              </w:rPr>
              <w:t>Додаток</w:t>
            </w:r>
            <w:proofErr w:type="spellEnd"/>
            <w:r w:rsidRPr="00B555DA">
              <w:rPr>
                <w:rFonts w:ascii="Arial" w:eastAsia="Arial" w:hAnsi="Arial" w:cs="Arial"/>
                <w:sz w:val="14"/>
              </w:rPr>
              <w:t xml:space="preserve"> 1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D38CA">
        <w:trPr>
          <w:gridAfter w:val="2"/>
          <w:wAfter w:w="80" w:type="dxa"/>
          <w:trHeight w:hRule="exact" w:val="419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268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3420" w:type="dxa"/>
          </w:tcPr>
          <w:p w:rsidR="00565353" w:rsidRDefault="00565353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565353" w:rsidRDefault="00565353">
            <w:pPr>
              <w:pStyle w:val="EMPTYCELLSTYLE"/>
            </w:pPr>
          </w:p>
        </w:tc>
        <w:tc>
          <w:tcPr>
            <w:tcW w:w="26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353" w:rsidRDefault="0098154A"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виконавчого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комітету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 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D38CA">
        <w:trPr>
          <w:gridAfter w:val="2"/>
          <w:wAfter w:w="80" w:type="dxa"/>
          <w:trHeight w:hRule="exact" w:val="36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268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3420" w:type="dxa"/>
          </w:tcPr>
          <w:p w:rsidR="00565353" w:rsidRDefault="00565353">
            <w:pPr>
              <w:pStyle w:val="EMPTYCELLSTYLE"/>
            </w:pPr>
          </w:p>
        </w:tc>
        <w:tc>
          <w:tcPr>
            <w:tcW w:w="2120" w:type="dxa"/>
            <w:gridSpan w:val="3"/>
          </w:tcPr>
          <w:p w:rsidR="00565353" w:rsidRDefault="00565353">
            <w:pPr>
              <w:pStyle w:val="EMPTYCELLSTYLE"/>
            </w:pPr>
          </w:p>
        </w:tc>
        <w:tc>
          <w:tcPr>
            <w:tcW w:w="26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353" w:rsidRPr="00B555DA" w:rsidRDefault="0098154A" w:rsidP="00B555DA">
            <w:pPr>
              <w:rPr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B555DA">
              <w:rPr>
                <w:rFonts w:ascii="Arial" w:eastAsia="Arial" w:hAnsi="Arial" w:cs="Arial"/>
                <w:sz w:val="14"/>
                <w:lang w:val="uk-UA"/>
              </w:rPr>
              <w:t>10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9531E8">
              <w:rPr>
                <w:rFonts w:ascii="Arial" w:eastAsia="Arial" w:hAnsi="Arial" w:cs="Arial"/>
                <w:sz w:val="14"/>
                <w:lang w:val="uk-UA"/>
              </w:rPr>
              <w:t>січня</w:t>
            </w:r>
            <w:r>
              <w:rPr>
                <w:rFonts w:ascii="Arial" w:eastAsia="Arial" w:hAnsi="Arial" w:cs="Arial"/>
                <w:sz w:val="14"/>
              </w:rPr>
              <w:t xml:space="preserve"> 2023 року № </w:t>
            </w:r>
            <w:r w:rsidR="00B555DA">
              <w:rPr>
                <w:rFonts w:ascii="Arial" w:eastAsia="Arial" w:hAnsi="Arial" w:cs="Arial"/>
                <w:sz w:val="14"/>
                <w:lang w:val="uk-UA"/>
              </w:rPr>
              <w:t>1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D38CA">
        <w:trPr>
          <w:gridAfter w:val="2"/>
          <w:wAfter w:w="80" w:type="dxa"/>
          <w:trHeight w:hRule="exact" w:val="20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268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3420" w:type="dxa"/>
          </w:tcPr>
          <w:p w:rsidR="00565353" w:rsidRPr="00B555DA" w:rsidRDefault="00565353">
            <w:pPr>
              <w:pStyle w:val="EMPTYCELLSTYLE"/>
              <w:rPr>
                <w:sz w:val="28"/>
                <w:szCs w:val="28"/>
              </w:rPr>
            </w:pPr>
          </w:p>
        </w:tc>
        <w:tc>
          <w:tcPr>
            <w:tcW w:w="2120" w:type="dxa"/>
            <w:gridSpan w:val="3"/>
          </w:tcPr>
          <w:p w:rsidR="00565353" w:rsidRPr="00B555DA" w:rsidRDefault="00565353">
            <w:pPr>
              <w:pStyle w:val="EMPTYCELLSTYLE"/>
              <w:rPr>
                <w:sz w:val="28"/>
                <w:szCs w:val="28"/>
              </w:rPr>
            </w:pPr>
          </w:p>
        </w:tc>
        <w:tc>
          <w:tcPr>
            <w:tcW w:w="268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353" w:rsidRPr="00B555DA" w:rsidRDefault="00565353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D38CA">
        <w:trPr>
          <w:gridAfter w:val="2"/>
          <w:wAfter w:w="80" w:type="dxa"/>
          <w:trHeight w:hRule="exact" w:val="32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49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353" w:rsidRPr="00B555DA" w:rsidRDefault="00CA1873" w:rsidP="00CA1873">
            <w:pPr>
              <w:jc w:val="center"/>
              <w:rPr>
                <w:sz w:val="28"/>
                <w:szCs w:val="28"/>
                <w:lang w:val="uk-UA"/>
              </w:rPr>
            </w:pPr>
            <w:r w:rsidRPr="00B555DA">
              <w:rPr>
                <w:rFonts w:eastAsia="Arial"/>
                <w:b/>
                <w:sz w:val="28"/>
                <w:szCs w:val="28"/>
                <w:lang w:val="uk-UA"/>
              </w:rPr>
              <w:t xml:space="preserve">Зміна </w:t>
            </w:r>
            <w:r w:rsidR="0098154A" w:rsidRPr="00B555DA">
              <w:rPr>
                <w:rFonts w:eastAsia="Arial"/>
                <w:b/>
                <w:sz w:val="28"/>
                <w:szCs w:val="28"/>
              </w:rPr>
              <w:t>ДОХОД</w:t>
            </w:r>
            <w:r w:rsidRPr="00B555DA">
              <w:rPr>
                <w:rFonts w:eastAsia="Arial"/>
                <w:b/>
                <w:sz w:val="28"/>
                <w:szCs w:val="28"/>
                <w:lang w:val="uk-UA"/>
              </w:rPr>
              <w:t>ІВ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D38CA">
        <w:trPr>
          <w:gridAfter w:val="2"/>
          <w:wAfter w:w="80" w:type="dxa"/>
          <w:trHeight w:hRule="exact" w:val="32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49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5353" w:rsidRPr="00B555DA" w:rsidRDefault="0098154A">
            <w:pPr>
              <w:jc w:val="center"/>
              <w:rPr>
                <w:sz w:val="28"/>
                <w:szCs w:val="28"/>
              </w:rPr>
            </w:pPr>
            <w:r w:rsidRPr="00B555DA">
              <w:rPr>
                <w:rFonts w:eastAsia="Arial"/>
                <w:b/>
                <w:sz w:val="28"/>
                <w:szCs w:val="28"/>
              </w:rPr>
              <w:t xml:space="preserve">бюджету Новосанжарської </w:t>
            </w:r>
            <w:proofErr w:type="spellStart"/>
            <w:r w:rsidRPr="00B555DA">
              <w:rPr>
                <w:rFonts w:eastAsia="Arial"/>
                <w:b/>
                <w:sz w:val="28"/>
                <w:szCs w:val="28"/>
              </w:rPr>
              <w:t>селищної</w:t>
            </w:r>
            <w:proofErr w:type="spellEnd"/>
            <w:r w:rsidRPr="00B555DA">
              <w:rPr>
                <w:rFonts w:eastAsia="Arial"/>
                <w:b/>
                <w:sz w:val="28"/>
                <w:szCs w:val="28"/>
              </w:rPr>
              <w:t xml:space="preserve"> </w:t>
            </w:r>
            <w:proofErr w:type="spellStart"/>
            <w:r w:rsidRPr="00B555DA">
              <w:rPr>
                <w:rFonts w:eastAsia="Arial"/>
                <w:b/>
                <w:sz w:val="28"/>
                <w:szCs w:val="28"/>
              </w:rPr>
              <w:t>територіальної</w:t>
            </w:r>
            <w:proofErr w:type="spellEnd"/>
            <w:r w:rsidRPr="00B555DA">
              <w:rPr>
                <w:rFonts w:eastAsia="Arial"/>
                <w:b/>
                <w:sz w:val="28"/>
                <w:szCs w:val="28"/>
              </w:rPr>
              <w:t xml:space="preserve"> </w:t>
            </w:r>
            <w:proofErr w:type="spellStart"/>
            <w:r w:rsidRPr="00B555DA">
              <w:rPr>
                <w:rFonts w:eastAsia="Arial"/>
                <w:b/>
                <w:sz w:val="28"/>
                <w:szCs w:val="28"/>
              </w:rPr>
              <w:t>громади</w:t>
            </w:r>
            <w:proofErr w:type="spellEnd"/>
            <w:r w:rsidRPr="00B555DA">
              <w:rPr>
                <w:rFonts w:eastAsia="Arial"/>
                <w:b/>
                <w:sz w:val="28"/>
                <w:szCs w:val="28"/>
              </w:rPr>
              <w:t xml:space="preserve"> на 2023 </w:t>
            </w:r>
            <w:proofErr w:type="spellStart"/>
            <w:r w:rsidRPr="00B555DA">
              <w:rPr>
                <w:rFonts w:eastAsia="Arial"/>
                <w:b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D38CA">
        <w:trPr>
          <w:gridAfter w:val="1"/>
          <w:wAfter w:w="40" w:type="dxa"/>
          <w:trHeight w:hRule="exact" w:val="22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268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3420" w:type="dxa"/>
          </w:tcPr>
          <w:p w:rsidR="00565353" w:rsidRPr="00B555DA" w:rsidRDefault="00565353">
            <w:pPr>
              <w:pStyle w:val="EMPTYCELLSTYLE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565353" w:rsidRPr="00B555DA" w:rsidRDefault="00565353">
            <w:pPr>
              <w:pStyle w:val="EMPTYCELLSTYLE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5353" w:rsidRPr="00B555DA" w:rsidRDefault="00565353">
            <w:pPr>
              <w:pStyle w:val="EMPTYCELLSTYLE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565353" w:rsidRPr="00B555DA" w:rsidRDefault="00565353">
            <w:pPr>
              <w:pStyle w:val="EMPTYCELLSTYLE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4"/>
          </w:tcPr>
          <w:p w:rsidR="00565353" w:rsidRPr="00B555DA" w:rsidRDefault="00565353">
            <w:pPr>
              <w:pStyle w:val="EMPTYCELLSTYLE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D38CA">
        <w:trPr>
          <w:trHeight w:hRule="exact" w:val="22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468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415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276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2024" w:type="dxa"/>
            <w:gridSpan w:val="5"/>
          </w:tcPr>
          <w:p w:rsidR="00565353" w:rsidRDefault="00565353">
            <w:pPr>
              <w:pStyle w:val="EMPTYCELLSTYLE"/>
            </w:pP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D38CA">
        <w:trPr>
          <w:trHeight w:hRule="exact" w:val="24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4688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15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276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2024" w:type="dxa"/>
            <w:gridSpan w:val="5"/>
          </w:tcPr>
          <w:p w:rsidR="00565353" w:rsidRDefault="00565353">
            <w:pPr>
              <w:pStyle w:val="EMPTYCELLSTYLE"/>
            </w:pP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6D38CA" w:rsidTr="00605969">
        <w:trPr>
          <w:gridAfter w:val="2"/>
          <w:wAfter w:w="80" w:type="dxa"/>
          <w:trHeight w:hRule="exact" w:val="220"/>
        </w:trPr>
        <w:tc>
          <w:tcPr>
            <w:tcW w:w="152" w:type="dxa"/>
          </w:tcPr>
          <w:p w:rsidR="006D38CA" w:rsidRDefault="006D38CA">
            <w:pPr>
              <w:pStyle w:val="EMPTYCELLSTYLE"/>
            </w:pPr>
          </w:p>
        </w:tc>
        <w:tc>
          <w:tcPr>
            <w:tcW w:w="992" w:type="dxa"/>
          </w:tcPr>
          <w:p w:rsidR="006D38CA" w:rsidRDefault="006D38CA">
            <w:pPr>
              <w:pStyle w:val="EMPTYCELLSTYLE"/>
            </w:pPr>
          </w:p>
        </w:tc>
        <w:tc>
          <w:tcPr>
            <w:tcW w:w="3696" w:type="dxa"/>
            <w:gridSpan w:val="2"/>
          </w:tcPr>
          <w:p w:rsidR="006D38CA" w:rsidRDefault="006D38CA">
            <w:pPr>
              <w:pStyle w:val="EMPTYCELLSTYLE"/>
            </w:pPr>
          </w:p>
        </w:tc>
        <w:tc>
          <w:tcPr>
            <w:tcW w:w="415" w:type="dxa"/>
          </w:tcPr>
          <w:p w:rsidR="006D38CA" w:rsidRDefault="006D38CA">
            <w:pPr>
              <w:pStyle w:val="EMPTYCELLSTYLE"/>
            </w:pPr>
          </w:p>
        </w:tc>
        <w:tc>
          <w:tcPr>
            <w:tcW w:w="1276" w:type="dxa"/>
          </w:tcPr>
          <w:p w:rsidR="006D38CA" w:rsidRDefault="006D38CA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6D38CA" w:rsidRDefault="006D38CA">
            <w:pPr>
              <w:pStyle w:val="EMPTYCELLSTYLE"/>
            </w:pPr>
          </w:p>
        </w:tc>
        <w:tc>
          <w:tcPr>
            <w:tcW w:w="1984" w:type="dxa"/>
            <w:gridSpan w:val="4"/>
          </w:tcPr>
          <w:p w:rsidR="006D38CA" w:rsidRDefault="006D38CA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D38CA" w:rsidRDefault="006D38CA"/>
        </w:tc>
      </w:tr>
      <w:tr w:rsidR="00565353" w:rsidTr="00605969">
        <w:trPr>
          <w:gridAfter w:val="2"/>
          <w:wAfter w:w="80" w:type="dxa"/>
          <w:trHeight w:hRule="exact" w:val="24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 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доходів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05969">
        <w:trPr>
          <w:gridAfter w:val="2"/>
          <w:wAfter w:w="80" w:type="dxa"/>
          <w:trHeight w:hRule="exact" w:val="58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565353">
            <w:pPr>
              <w:pStyle w:val="EMPTYCELLSTYLE"/>
            </w:pPr>
          </w:p>
        </w:tc>
        <w:tc>
          <w:tcPr>
            <w:tcW w:w="411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565353">
            <w:pPr>
              <w:pStyle w:val="EMPTYCELLSTYLE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565353">
            <w:pPr>
              <w:pStyle w:val="EMPTYCELLSTYLE"/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05969">
        <w:trPr>
          <w:gridAfter w:val="2"/>
          <w:wAfter w:w="80" w:type="dxa"/>
          <w:trHeight w:hRule="exact" w:val="22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 w:rsidP="00CA1873">
            <w:pPr>
              <w:ind w:right="607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05969">
        <w:trPr>
          <w:gridAfter w:val="2"/>
          <w:wAfter w:w="80" w:type="dxa"/>
          <w:trHeight w:hRule="exact" w:val="26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565353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565353">
            <w:pPr>
              <w:ind w:left="6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05969">
        <w:trPr>
          <w:gridAfter w:val="2"/>
          <w:wAfter w:w="80" w:type="dxa"/>
          <w:trHeight w:hRule="exact" w:val="819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565353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ind w:left="60"/>
            </w:pPr>
            <w:proofErr w:type="spellStart"/>
            <w:r>
              <w:rPr>
                <w:b/>
              </w:rPr>
              <w:t>Усього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доходів</w:t>
            </w:r>
            <w:proofErr w:type="spellEnd"/>
            <w:r>
              <w:rPr>
                <w:b/>
              </w:rPr>
              <w:br/>
              <w:t xml:space="preserve">(без </w:t>
            </w:r>
            <w:proofErr w:type="spellStart"/>
            <w:r>
              <w:rPr>
                <w:b/>
              </w:rPr>
              <w:t>урахування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міжбюджетних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трансфертів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05969">
        <w:trPr>
          <w:gridAfter w:val="2"/>
          <w:wAfter w:w="80" w:type="dxa"/>
          <w:trHeight w:hRule="exact" w:val="26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40000000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Офіційні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трансферти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05969">
        <w:trPr>
          <w:gridAfter w:val="2"/>
          <w:wAfter w:w="80" w:type="dxa"/>
          <w:trHeight w:hRule="exact" w:val="26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41000000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Від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державного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05969">
        <w:trPr>
          <w:gridAfter w:val="2"/>
          <w:wAfter w:w="80" w:type="dxa"/>
          <w:trHeight w:hRule="exact" w:val="478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41050000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іншим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бюджетам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05969">
        <w:trPr>
          <w:gridAfter w:val="2"/>
          <w:wAfter w:w="80" w:type="dxa"/>
          <w:trHeight w:hRule="exact" w:val="637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41051000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переданих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субвенції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sz w:val="16"/>
              </w:rPr>
              <w:t>1 743 562,00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sz w:val="16"/>
              </w:rPr>
              <w:t>1 743 562,00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565353" w:rsidRDefault="0098154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05969">
        <w:trPr>
          <w:gridAfter w:val="2"/>
          <w:wAfter w:w="80" w:type="dxa"/>
          <w:trHeight w:hRule="exact" w:val="54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jc w:val="center"/>
            </w:pPr>
            <w:r>
              <w:rPr>
                <w:b/>
                <w:sz w:val="16"/>
              </w:rPr>
              <w:t>Х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5353" w:rsidRDefault="0098154A">
            <w:pPr>
              <w:ind w:left="60"/>
            </w:pPr>
            <w:r>
              <w:rPr>
                <w:b/>
              </w:rPr>
              <w:t xml:space="preserve">Разом </w:t>
            </w:r>
            <w:proofErr w:type="spellStart"/>
            <w:r>
              <w:rPr>
                <w:b/>
              </w:rPr>
              <w:t>доходів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1 743 562,00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65353" w:rsidRDefault="0098154A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  <w:tr w:rsidR="00565353" w:rsidTr="00605969">
        <w:trPr>
          <w:gridAfter w:val="2"/>
          <w:wAfter w:w="80" w:type="dxa"/>
          <w:trHeight w:hRule="exact" w:val="740"/>
        </w:trPr>
        <w:tc>
          <w:tcPr>
            <w:tcW w:w="15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</w:tcPr>
          <w:p w:rsidR="00565353" w:rsidRDefault="00565353">
            <w:pPr>
              <w:pStyle w:val="EMPTYCELLSTYLE"/>
            </w:pPr>
          </w:p>
        </w:tc>
        <w:tc>
          <w:tcPr>
            <w:tcW w:w="3696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415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276" w:type="dxa"/>
          </w:tcPr>
          <w:p w:rsidR="00565353" w:rsidRDefault="00565353">
            <w:pPr>
              <w:pStyle w:val="EMPTYCELLSTYLE"/>
            </w:pPr>
          </w:p>
        </w:tc>
        <w:tc>
          <w:tcPr>
            <w:tcW w:w="1134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992" w:type="dxa"/>
            <w:gridSpan w:val="2"/>
          </w:tcPr>
          <w:p w:rsidR="00565353" w:rsidRDefault="00565353">
            <w:pPr>
              <w:pStyle w:val="EMPTYCELLSTYLE"/>
            </w:pPr>
          </w:p>
        </w:tc>
        <w:tc>
          <w:tcPr>
            <w:tcW w:w="40" w:type="dxa"/>
          </w:tcPr>
          <w:p w:rsidR="00565353" w:rsidRDefault="00565353">
            <w:pPr>
              <w:pStyle w:val="EMPTYCELLSTYLE"/>
            </w:pPr>
          </w:p>
        </w:tc>
      </w:tr>
    </w:tbl>
    <w:p w:rsidR="00605969" w:rsidRDefault="00605969">
      <w:pPr>
        <w:rPr>
          <w:lang w:val="uk-UA"/>
        </w:rPr>
      </w:pPr>
      <w:bookmarkStart w:id="0" w:name="_GoBack"/>
      <w:bookmarkEnd w:id="0"/>
    </w:p>
    <w:p w:rsidR="00605969" w:rsidRDefault="00605969">
      <w:pPr>
        <w:rPr>
          <w:lang w:val="uk-UA"/>
        </w:rPr>
      </w:pPr>
    </w:p>
    <w:p w:rsidR="00605969" w:rsidRPr="00B555DA" w:rsidRDefault="00605969">
      <w:pPr>
        <w:rPr>
          <w:lang w:val="uk-UA"/>
        </w:rPr>
      </w:pPr>
    </w:p>
    <w:p w:rsidR="00B555DA" w:rsidRPr="00B555DA" w:rsidRDefault="00605969">
      <w:pPr>
        <w:rPr>
          <w:sz w:val="28"/>
          <w:szCs w:val="28"/>
          <w:lang w:val="uk-UA"/>
        </w:rPr>
      </w:pPr>
      <w:r w:rsidRPr="00B555DA">
        <w:rPr>
          <w:sz w:val="28"/>
          <w:szCs w:val="28"/>
          <w:lang w:val="uk-UA"/>
        </w:rPr>
        <w:t xml:space="preserve">Керуючий справами </w:t>
      </w:r>
    </w:p>
    <w:p w:rsidR="00605969" w:rsidRPr="00B555DA" w:rsidRDefault="00605969">
      <w:pPr>
        <w:rPr>
          <w:sz w:val="28"/>
          <w:szCs w:val="28"/>
          <w:lang w:val="uk-UA"/>
        </w:rPr>
      </w:pPr>
      <w:r w:rsidRPr="00B555DA">
        <w:rPr>
          <w:sz w:val="28"/>
          <w:szCs w:val="28"/>
          <w:lang w:val="uk-UA"/>
        </w:rPr>
        <w:t>виконавчого комітету</w:t>
      </w:r>
    </w:p>
    <w:p w:rsidR="00605969" w:rsidRPr="00B555DA" w:rsidRDefault="00605969">
      <w:pPr>
        <w:rPr>
          <w:sz w:val="28"/>
          <w:szCs w:val="28"/>
          <w:lang w:val="uk-UA"/>
        </w:rPr>
      </w:pPr>
      <w:r w:rsidRPr="00B555DA">
        <w:rPr>
          <w:sz w:val="28"/>
          <w:szCs w:val="28"/>
          <w:lang w:val="uk-UA"/>
        </w:rPr>
        <w:t xml:space="preserve">Новосанжарської селищної ради                                </w:t>
      </w:r>
      <w:r w:rsidR="00B555DA" w:rsidRPr="00B555DA">
        <w:rPr>
          <w:sz w:val="28"/>
          <w:szCs w:val="28"/>
          <w:lang w:val="uk-UA"/>
        </w:rPr>
        <w:t>Ва</w:t>
      </w:r>
      <w:r w:rsidRPr="00B555DA">
        <w:rPr>
          <w:sz w:val="28"/>
          <w:szCs w:val="28"/>
          <w:lang w:val="uk-UA"/>
        </w:rPr>
        <w:t>лентина ВАСИЛЕНКО</w:t>
      </w:r>
    </w:p>
    <w:sectPr w:rsidR="00605969" w:rsidRPr="00B555DA" w:rsidSect="00CA1873">
      <w:pgSz w:w="11900" w:h="16840"/>
      <w:pgMar w:top="1134" w:right="567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565353"/>
    <w:rsid w:val="00305D1A"/>
    <w:rsid w:val="00430274"/>
    <w:rsid w:val="00565353"/>
    <w:rsid w:val="00605969"/>
    <w:rsid w:val="006D38CA"/>
    <w:rsid w:val="007753E0"/>
    <w:rsid w:val="00856A6C"/>
    <w:rsid w:val="009531E8"/>
    <w:rsid w:val="0098154A"/>
    <w:rsid w:val="00B555DA"/>
    <w:rsid w:val="00BE426C"/>
    <w:rsid w:val="00C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B508"/>
  <w15:docId w15:val="{C9269A8B-96BC-49AD-9F73-B73754E0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565353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11</cp:revision>
  <dcterms:created xsi:type="dcterms:W3CDTF">2023-01-09T11:54:00Z</dcterms:created>
  <dcterms:modified xsi:type="dcterms:W3CDTF">2023-01-10T13:44:00Z</dcterms:modified>
</cp:coreProperties>
</file>