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EE1" w14:textId="01F5ADB6" w:rsidR="00BD56A9" w:rsidRPr="007276CD" w:rsidRDefault="002F7133" w:rsidP="00BD56A9">
      <w:pPr>
        <w:ind w:right="-88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66A37A01" wp14:editId="0D893844">
            <wp:simplePos x="0" y="0"/>
            <wp:positionH relativeFrom="column">
              <wp:posOffset>2947670</wp:posOffset>
            </wp:positionH>
            <wp:positionV relativeFrom="paragraph">
              <wp:posOffset>-435610</wp:posOffset>
            </wp:positionV>
            <wp:extent cx="431800" cy="612140"/>
            <wp:effectExtent l="0" t="0" r="635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DB2B4" w14:textId="77777777" w:rsidR="00BD56A9" w:rsidRDefault="00BD56A9" w:rsidP="00BD56A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05D8D90" w14:textId="77777777" w:rsidR="00BD56A9" w:rsidRDefault="00BD56A9" w:rsidP="00BD56A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00CB5FE" w14:textId="77777777" w:rsidR="00BD56A9" w:rsidRDefault="00BD56A9" w:rsidP="00BD56A9">
      <w:pPr>
        <w:jc w:val="center"/>
        <w:rPr>
          <w:lang w:val="uk-UA"/>
        </w:rPr>
      </w:pPr>
    </w:p>
    <w:p w14:paraId="02AE7B3D" w14:textId="77777777" w:rsidR="00BD56A9" w:rsidRDefault="00BD56A9" w:rsidP="00BD56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ABA7BD8" w14:textId="77777777" w:rsidR="00BD56A9" w:rsidRDefault="00BD56A9" w:rsidP="00BD56A9">
      <w:pPr>
        <w:jc w:val="center"/>
        <w:rPr>
          <w:b/>
          <w:sz w:val="32"/>
          <w:szCs w:val="32"/>
          <w:lang w:val="uk-UA"/>
        </w:rPr>
      </w:pPr>
    </w:p>
    <w:p w14:paraId="5F2E0D2A" w14:textId="77777777" w:rsidR="00BD56A9" w:rsidRDefault="00BD56A9" w:rsidP="00BD56A9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04BBEA17" w14:textId="77777777" w:rsidR="00BD56A9" w:rsidRDefault="00BD56A9" w:rsidP="00BD56A9">
      <w:pPr>
        <w:rPr>
          <w:sz w:val="28"/>
          <w:szCs w:val="28"/>
          <w:lang w:val="uk-UA"/>
        </w:rPr>
      </w:pPr>
    </w:p>
    <w:p w14:paraId="38102210" w14:textId="52C7F846" w:rsidR="00BD56A9" w:rsidRDefault="002F7133" w:rsidP="00BD56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травня </w:t>
      </w:r>
      <w:r w:rsidR="00BD56A9">
        <w:rPr>
          <w:sz w:val="28"/>
          <w:szCs w:val="28"/>
          <w:lang w:val="uk-UA"/>
        </w:rPr>
        <w:t>202</w:t>
      </w:r>
      <w:r w:rsidR="00716D89">
        <w:rPr>
          <w:sz w:val="28"/>
          <w:szCs w:val="28"/>
          <w:lang w:val="uk-UA"/>
        </w:rPr>
        <w:t>3</w:t>
      </w:r>
      <w:r w:rsidR="00BD56A9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  </w:t>
      </w:r>
      <w:r w:rsidR="00BD56A9">
        <w:rPr>
          <w:sz w:val="28"/>
          <w:szCs w:val="28"/>
          <w:lang w:val="uk-UA"/>
        </w:rPr>
        <w:t xml:space="preserve"> смт Нові Санжари                            </w:t>
      </w:r>
      <w:r>
        <w:rPr>
          <w:sz w:val="28"/>
          <w:szCs w:val="28"/>
          <w:lang w:val="uk-UA"/>
        </w:rPr>
        <w:t xml:space="preserve">  </w:t>
      </w:r>
      <w:r w:rsidR="00BD56A9">
        <w:rPr>
          <w:sz w:val="28"/>
          <w:szCs w:val="28"/>
          <w:lang w:val="uk-UA"/>
        </w:rPr>
        <w:t xml:space="preserve">  </w:t>
      </w:r>
      <w:r w:rsidR="00714593">
        <w:rPr>
          <w:sz w:val="28"/>
          <w:szCs w:val="28"/>
          <w:lang w:val="uk-UA"/>
        </w:rPr>
        <w:t xml:space="preserve">  </w:t>
      </w:r>
      <w:r w:rsidR="00BD56A9">
        <w:rPr>
          <w:sz w:val="28"/>
          <w:szCs w:val="28"/>
          <w:lang w:val="uk-UA"/>
        </w:rPr>
        <w:t xml:space="preserve">  №</w:t>
      </w:r>
      <w:r w:rsidR="0070302F">
        <w:rPr>
          <w:sz w:val="28"/>
          <w:szCs w:val="28"/>
          <w:lang w:val="uk-UA"/>
        </w:rPr>
        <w:t xml:space="preserve"> 145</w:t>
      </w:r>
    </w:p>
    <w:p w14:paraId="2A590811" w14:textId="77777777" w:rsidR="00D40954" w:rsidRDefault="00D40954" w:rsidP="00BD56A9">
      <w:pPr>
        <w:rPr>
          <w:sz w:val="28"/>
          <w:szCs w:val="28"/>
          <w:lang w:val="uk-UA"/>
        </w:rPr>
      </w:pPr>
    </w:p>
    <w:p w14:paraId="5DF79202" w14:textId="77777777" w:rsidR="00BD56A9" w:rsidRPr="002F7133" w:rsidRDefault="00BD56A9" w:rsidP="00BD56A9">
      <w:pPr>
        <w:pStyle w:val="1"/>
        <w:ind w:right="-88"/>
        <w:rPr>
          <w:sz w:val="28"/>
          <w:szCs w:val="28"/>
          <w:lang w:val="uk-UA"/>
        </w:rPr>
      </w:pPr>
    </w:p>
    <w:p w14:paraId="297C5971" w14:textId="31F278DB" w:rsidR="00D40954" w:rsidRDefault="00BD56A9" w:rsidP="0092506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зняття з квартирного обліку</w:t>
      </w:r>
      <w:r w:rsidR="00FC7674">
        <w:rPr>
          <w:b/>
          <w:bCs/>
          <w:sz w:val="28"/>
          <w:szCs w:val="28"/>
          <w:lang w:val="uk-UA"/>
        </w:rPr>
        <w:t xml:space="preserve"> </w:t>
      </w:r>
    </w:p>
    <w:p w14:paraId="02980146" w14:textId="77777777" w:rsidR="00BD56A9" w:rsidRPr="002F7133" w:rsidRDefault="00BD56A9" w:rsidP="00BD56A9">
      <w:pPr>
        <w:jc w:val="both"/>
        <w:rPr>
          <w:sz w:val="28"/>
          <w:szCs w:val="28"/>
          <w:lang w:val="uk-UA"/>
        </w:rPr>
      </w:pPr>
    </w:p>
    <w:p w14:paraId="2859C9FD" w14:textId="10239340" w:rsidR="00D40954" w:rsidRDefault="00BD56A9" w:rsidP="002F71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2 пункту «а» частини першої статті 30</w:t>
      </w:r>
      <w:r w:rsidR="00925060">
        <w:rPr>
          <w:sz w:val="28"/>
          <w:szCs w:val="28"/>
          <w:lang w:val="uk-UA"/>
        </w:rPr>
        <w:t>, статті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ст. 40 Житлового </w:t>
      </w:r>
      <w:r w:rsidR="002F713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</w:t>
      </w:r>
      <w:r w:rsidR="00D409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25060">
        <w:rPr>
          <w:sz w:val="28"/>
          <w:szCs w:val="28"/>
          <w:lang w:val="uk-UA"/>
        </w:rPr>
        <w:t xml:space="preserve">Порядку взяття громадян </w:t>
      </w:r>
      <w:r w:rsidR="00A9747D">
        <w:rPr>
          <w:sz w:val="28"/>
          <w:szCs w:val="28"/>
          <w:lang w:val="uk-UA"/>
        </w:rPr>
        <w:t xml:space="preserve">на соціальний квартирний облік, їх перебування на такому обліку та зняття з нього, затвердженою постановою Кабінетів Міністрів України від 23.07.2008 р. № 682, п. 26 Правил </w:t>
      </w:r>
      <w:r w:rsidR="009E4586">
        <w:rPr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</w:t>
      </w:r>
      <w:r w:rsidR="0070302F">
        <w:rPr>
          <w:sz w:val="28"/>
          <w:szCs w:val="28"/>
          <w:lang w:val="uk-UA"/>
        </w:rPr>
        <w:t xml:space="preserve"> П</w:t>
      </w:r>
      <w:r w:rsidR="009E4586">
        <w:rPr>
          <w:sz w:val="28"/>
          <w:szCs w:val="28"/>
          <w:lang w:val="uk-UA"/>
        </w:rPr>
        <w:t xml:space="preserve">остановою Ради Міністрів УРСР і Укрпрофради від 11.12.1984 № 470 (із змінами), </w:t>
      </w:r>
      <w:r w:rsidR="008A4D2D">
        <w:rPr>
          <w:sz w:val="28"/>
          <w:szCs w:val="28"/>
          <w:lang w:val="uk-UA"/>
        </w:rPr>
        <w:t xml:space="preserve">листа </w:t>
      </w:r>
      <w:r w:rsidR="00716D89">
        <w:rPr>
          <w:sz w:val="28"/>
          <w:szCs w:val="28"/>
          <w:lang w:val="uk-UA"/>
        </w:rPr>
        <w:t xml:space="preserve">Березнівського </w:t>
      </w:r>
      <w:r w:rsidR="008A4D2D">
        <w:rPr>
          <w:sz w:val="28"/>
          <w:szCs w:val="28"/>
          <w:lang w:val="uk-UA"/>
        </w:rPr>
        <w:t xml:space="preserve">відділу державної реєстрації актів цивільного стану у </w:t>
      </w:r>
      <w:r w:rsidR="00716D89">
        <w:rPr>
          <w:sz w:val="28"/>
          <w:szCs w:val="28"/>
          <w:lang w:val="uk-UA"/>
        </w:rPr>
        <w:t xml:space="preserve">Рівненському </w:t>
      </w:r>
      <w:r w:rsidR="008A4D2D">
        <w:rPr>
          <w:sz w:val="28"/>
          <w:szCs w:val="28"/>
          <w:lang w:val="uk-UA"/>
        </w:rPr>
        <w:t xml:space="preserve">районі </w:t>
      </w:r>
      <w:r w:rsidR="00716D89">
        <w:rPr>
          <w:sz w:val="28"/>
          <w:szCs w:val="28"/>
          <w:lang w:val="uk-UA"/>
        </w:rPr>
        <w:t>Рівненської</w:t>
      </w:r>
      <w:r w:rsidR="008A4D2D">
        <w:rPr>
          <w:sz w:val="28"/>
          <w:szCs w:val="28"/>
          <w:lang w:val="uk-UA"/>
        </w:rPr>
        <w:t xml:space="preserve"> області </w:t>
      </w:r>
      <w:r w:rsidR="00716D89">
        <w:rPr>
          <w:sz w:val="28"/>
          <w:szCs w:val="28"/>
          <w:lang w:val="uk-UA"/>
        </w:rPr>
        <w:t>Західного</w:t>
      </w:r>
      <w:r w:rsidR="008A4D2D">
        <w:rPr>
          <w:sz w:val="28"/>
          <w:szCs w:val="28"/>
          <w:lang w:val="uk-UA"/>
        </w:rPr>
        <w:t xml:space="preserve"> міжрегіонального управління Міністерства юстиції (м.</w:t>
      </w:r>
      <w:r w:rsidR="002F7133">
        <w:rPr>
          <w:sz w:val="28"/>
          <w:szCs w:val="28"/>
          <w:lang w:val="uk-UA"/>
        </w:rPr>
        <w:t xml:space="preserve"> </w:t>
      </w:r>
      <w:r w:rsidR="00716D89">
        <w:rPr>
          <w:sz w:val="28"/>
          <w:szCs w:val="28"/>
          <w:lang w:val="uk-UA"/>
        </w:rPr>
        <w:t>Львів</w:t>
      </w:r>
      <w:r w:rsidR="008A4D2D">
        <w:rPr>
          <w:sz w:val="28"/>
          <w:szCs w:val="28"/>
          <w:lang w:val="uk-UA"/>
        </w:rPr>
        <w:t>)</w:t>
      </w:r>
      <w:r w:rsidR="00AE375C">
        <w:rPr>
          <w:sz w:val="28"/>
          <w:szCs w:val="28"/>
          <w:lang w:val="uk-UA"/>
        </w:rPr>
        <w:t xml:space="preserve"> від </w:t>
      </w:r>
      <w:r w:rsidR="00716D89">
        <w:rPr>
          <w:sz w:val="28"/>
          <w:szCs w:val="28"/>
          <w:lang w:val="uk-UA"/>
        </w:rPr>
        <w:t>0</w:t>
      </w:r>
      <w:r w:rsidR="001A2B66">
        <w:rPr>
          <w:sz w:val="28"/>
          <w:szCs w:val="28"/>
          <w:lang w:val="uk-UA"/>
        </w:rPr>
        <w:t>8</w:t>
      </w:r>
      <w:r w:rsidR="002F7133">
        <w:rPr>
          <w:sz w:val="28"/>
          <w:szCs w:val="28"/>
          <w:lang w:val="uk-UA"/>
        </w:rPr>
        <w:t>.02.</w:t>
      </w:r>
      <w:r w:rsidR="00AE375C">
        <w:rPr>
          <w:sz w:val="28"/>
          <w:szCs w:val="28"/>
          <w:lang w:val="uk-UA"/>
        </w:rPr>
        <w:t>202</w:t>
      </w:r>
      <w:r w:rsidR="00716D89">
        <w:rPr>
          <w:sz w:val="28"/>
          <w:szCs w:val="28"/>
          <w:lang w:val="uk-UA"/>
        </w:rPr>
        <w:t>3</w:t>
      </w:r>
      <w:r w:rsidR="003E4980">
        <w:rPr>
          <w:sz w:val="28"/>
          <w:szCs w:val="28"/>
          <w:lang w:val="uk-UA"/>
        </w:rPr>
        <w:t xml:space="preserve"> №</w:t>
      </w:r>
      <w:r w:rsidR="001A2B66">
        <w:rPr>
          <w:sz w:val="28"/>
          <w:szCs w:val="28"/>
          <w:lang w:val="uk-UA"/>
        </w:rPr>
        <w:t xml:space="preserve"> </w:t>
      </w:r>
      <w:r w:rsidR="00716D89">
        <w:rPr>
          <w:sz w:val="28"/>
          <w:szCs w:val="28"/>
          <w:lang w:val="uk-UA"/>
        </w:rPr>
        <w:t>138/333-33.8-04-23</w:t>
      </w:r>
      <w:r w:rsidR="00AE375C">
        <w:rPr>
          <w:sz w:val="28"/>
          <w:szCs w:val="28"/>
          <w:lang w:val="uk-UA"/>
        </w:rPr>
        <w:t xml:space="preserve">, </w:t>
      </w:r>
      <w:r w:rsidR="00716D89">
        <w:rPr>
          <w:sz w:val="28"/>
          <w:szCs w:val="28"/>
          <w:lang w:val="uk-UA"/>
        </w:rPr>
        <w:t>листа виконавчого комітету Костопільської міської ради від 20</w:t>
      </w:r>
      <w:r w:rsidR="002F7133">
        <w:rPr>
          <w:sz w:val="28"/>
          <w:szCs w:val="28"/>
          <w:lang w:val="uk-UA"/>
        </w:rPr>
        <w:t>.01.</w:t>
      </w:r>
      <w:r w:rsidR="00716D89">
        <w:rPr>
          <w:sz w:val="28"/>
          <w:szCs w:val="28"/>
          <w:lang w:val="uk-UA"/>
        </w:rPr>
        <w:t>2023 №</w:t>
      </w:r>
      <w:r w:rsidR="001A2B66">
        <w:rPr>
          <w:sz w:val="28"/>
          <w:szCs w:val="28"/>
          <w:lang w:val="uk-UA"/>
        </w:rPr>
        <w:t xml:space="preserve"> </w:t>
      </w:r>
      <w:r w:rsidR="00716D89">
        <w:rPr>
          <w:sz w:val="28"/>
          <w:szCs w:val="28"/>
          <w:lang w:val="uk-UA"/>
        </w:rPr>
        <w:t>135/02-08</w:t>
      </w:r>
      <w:r w:rsidR="00EA59E4">
        <w:rPr>
          <w:sz w:val="28"/>
          <w:szCs w:val="28"/>
          <w:lang w:val="uk-UA"/>
        </w:rPr>
        <w:t>, листа Березнівської міської ради Рівненського району Рівненської області</w:t>
      </w:r>
      <w:r w:rsidR="006C51D1">
        <w:rPr>
          <w:sz w:val="28"/>
          <w:szCs w:val="28"/>
          <w:lang w:val="uk-UA"/>
        </w:rPr>
        <w:t xml:space="preserve"> </w:t>
      </w:r>
      <w:r w:rsidR="00230AC7">
        <w:rPr>
          <w:sz w:val="28"/>
          <w:szCs w:val="28"/>
          <w:lang w:val="uk-UA"/>
        </w:rPr>
        <w:t>від</w:t>
      </w:r>
      <w:r w:rsidR="006C51D1">
        <w:rPr>
          <w:sz w:val="28"/>
          <w:szCs w:val="28"/>
          <w:lang w:val="uk-UA"/>
        </w:rPr>
        <w:t xml:space="preserve"> </w:t>
      </w:r>
      <w:r w:rsidR="00230AC7">
        <w:rPr>
          <w:sz w:val="28"/>
          <w:szCs w:val="28"/>
          <w:lang w:val="uk-UA"/>
        </w:rPr>
        <w:t>06</w:t>
      </w:r>
      <w:r w:rsidR="002F7133">
        <w:rPr>
          <w:sz w:val="28"/>
          <w:szCs w:val="28"/>
          <w:lang w:val="uk-UA"/>
        </w:rPr>
        <w:t>.12.</w:t>
      </w:r>
      <w:r w:rsidR="00230AC7">
        <w:rPr>
          <w:sz w:val="28"/>
          <w:szCs w:val="28"/>
          <w:lang w:val="uk-UA"/>
        </w:rPr>
        <w:t>2022 №</w:t>
      </w:r>
      <w:r w:rsidR="001A2B66">
        <w:rPr>
          <w:sz w:val="28"/>
          <w:szCs w:val="28"/>
          <w:lang w:val="uk-UA"/>
        </w:rPr>
        <w:t xml:space="preserve"> </w:t>
      </w:r>
      <w:r w:rsidR="00230AC7">
        <w:rPr>
          <w:sz w:val="28"/>
          <w:szCs w:val="28"/>
          <w:lang w:val="uk-UA"/>
        </w:rPr>
        <w:t>02-01-18/1564</w:t>
      </w:r>
      <w:r w:rsidR="00DF17B7">
        <w:rPr>
          <w:sz w:val="28"/>
          <w:szCs w:val="28"/>
          <w:lang w:val="uk-UA"/>
        </w:rPr>
        <w:t>,</w:t>
      </w:r>
      <w:r w:rsidR="00230AC7">
        <w:rPr>
          <w:sz w:val="28"/>
          <w:szCs w:val="28"/>
          <w:lang w:val="uk-UA"/>
        </w:rPr>
        <w:t xml:space="preserve"> </w:t>
      </w:r>
      <w:r w:rsidR="002F7133">
        <w:rPr>
          <w:sz w:val="28"/>
          <w:szCs w:val="28"/>
          <w:lang w:val="uk-UA"/>
        </w:rPr>
        <w:t>і</w:t>
      </w:r>
      <w:r w:rsidR="00DF17B7">
        <w:rPr>
          <w:sz w:val="28"/>
          <w:szCs w:val="28"/>
          <w:lang w:val="uk-UA"/>
        </w:rPr>
        <w:t>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</w:t>
      </w:r>
      <w:r w:rsidR="000058FC">
        <w:rPr>
          <w:sz w:val="28"/>
          <w:szCs w:val="28"/>
          <w:lang w:val="uk-UA"/>
        </w:rPr>
        <w:t xml:space="preserve"> від 2</w:t>
      </w:r>
      <w:r w:rsidR="001A2B66">
        <w:rPr>
          <w:sz w:val="28"/>
          <w:szCs w:val="28"/>
          <w:lang w:val="uk-UA"/>
        </w:rPr>
        <w:t xml:space="preserve">1 березня </w:t>
      </w:r>
      <w:r w:rsidR="000058FC">
        <w:rPr>
          <w:sz w:val="28"/>
          <w:szCs w:val="28"/>
          <w:lang w:val="uk-UA"/>
        </w:rPr>
        <w:t xml:space="preserve">2023 року, </w:t>
      </w:r>
      <w:r w:rsidR="001A2B66">
        <w:rPr>
          <w:sz w:val="28"/>
          <w:szCs w:val="28"/>
          <w:lang w:val="uk-UA"/>
        </w:rPr>
        <w:t xml:space="preserve">від 24 березня 2023 року, </w:t>
      </w:r>
      <w:r w:rsidR="00790586">
        <w:rPr>
          <w:sz w:val="28"/>
          <w:szCs w:val="28"/>
          <w:lang w:val="uk-UA"/>
        </w:rPr>
        <w:t>листа Чоповицької селищної ради від 13</w:t>
      </w:r>
      <w:r w:rsidR="002F7133">
        <w:rPr>
          <w:sz w:val="28"/>
          <w:szCs w:val="28"/>
          <w:lang w:val="uk-UA"/>
        </w:rPr>
        <w:t>.01.</w:t>
      </w:r>
      <w:r w:rsidR="00790586">
        <w:rPr>
          <w:sz w:val="28"/>
          <w:szCs w:val="28"/>
          <w:lang w:val="uk-UA"/>
        </w:rPr>
        <w:t>2023 №</w:t>
      </w:r>
      <w:r w:rsidR="001A2B66">
        <w:rPr>
          <w:sz w:val="28"/>
          <w:szCs w:val="28"/>
          <w:lang w:val="uk-UA"/>
        </w:rPr>
        <w:t xml:space="preserve"> </w:t>
      </w:r>
      <w:r w:rsidR="00790586">
        <w:rPr>
          <w:sz w:val="28"/>
          <w:szCs w:val="28"/>
          <w:lang w:val="uk-UA"/>
        </w:rPr>
        <w:t>49/02-20</w:t>
      </w:r>
      <w:r w:rsidR="007A0726">
        <w:rPr>
          <w:sz w:val="28"/>
          <w:szCs w:val="28"/>
          <w:lang w:val="uk-UA"/>
        </w:rPr>
        <w:t>,</w:t>
      </w:r>
      <w:r w:rsidR="006C51D1">
        <w:rPr>
          <w:sz w:val="28"/>
          <w:szCs w:val="28"/>
          <w:lang w:val="uk-UA"/>
        </w:rPr>
        <w:t xml:space="preserve"> </w:t>
      </w:r>
      <w:r w:rsidR="00D40954">
        <w:rPr>
          <w:sz w:val="28"/>
          <w:szCs w:val="28"/>
          <w:lang w:val="uk-UA"/>
        </w:rPr>
        <w:t>враховуючи пропозиції комісії з житлових питань при виконавчому комітеті Новосанжарської селищної ради</w:t>
      </w:r>
      <w:r w:rsidR="00D40954">
        <w:rPr>
          <w:color w:val="00B0F0"/>
          <w:sz w:val="28"/>
          <w:szCs w:val="28"/>
          <w:lang w:val="uk-UA"/>
        </w:rPr>
        <w:t xml:space="preserve"> </w:t>
      </w:r>
      <w:r w:rsidR="00BF6599">
        <w:rPr>
          <w:sz w:val="28"/>
          <w:szCs w:val="28"/>
          <w:lang w:val="uk-UA"/>
        </w:rPr>
        <w:t>(протокол від 17.04.2023 року № 1)</w:t>
      </w:r>
      <w:r w:rsidR="00D40954">
        <w:rPr>
          <w:sz w:val="28"/>
          <w:szCs w:val="28"/>
          <w:lang w:val="uk-UA"/>
        </w:rPr>
        <w:t>,</w:t>
      </w:r>
      <w:r w:rsidR="00D40954">
        <w:rPr>
          <w:color w:val="00B0F0"/>
          <w:sz w:val="28"/>
          <w:szCs w:val="28"/>
          <w:lang w:val="uk-UA"/>
        </w:rPr>
        <w:t xml:space="preserve"> </w:t>
      </w:r>
      <w:r w:rsidR="006C51D1">
        <w:rPr>
          <w:color w:val="00B0F0"/>
          <w:sz w:val="28"/>
          <w:szCs w:val="28"/>
          <w:lang w:val="uk-UA"/>
        </w:rPr>
        <w:t xml:space="preserve"> </w:t>
      </w:r>
      <w:r w:rsidR="00D40954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17A6B964" w14:textId="77777777" w:rsidR="00D40954" w:rsidRDefault="00D40954" w:rsidP="002F7133">
      <w:pPr>
        <w:ind w:firstLine="708"/>
        <w:jc w:val="both"/>
        <w:rPr>
          <w:sz w:val="18"/>
          <w:szCs w:val="18"/>
          <w:lang w:val="uk-UA"/>
        </w:rPr>
      </w:pPr>
    </w:p>
    <w:p w14:paraId="7222F9EE" w14:textId="77777777" w:rsidR="00D40954" w:rsidRDefault="00D40954" w:rsidP="002F71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43432A8" w14:textId="77777777" w:rsidR="00D40954" w:rsidRDefault="00D40954" w:rsidP="002F7133">
      <w:pPr>
        <w:jc w:val="both"/>
        <w:rPr>
          <w:sz w:val="18"/>
          <w:szCs w:val="18"/>
          <w:lang w:val="uk-UA"/>
        </w:rPr>
      </w:pPr>
    </w:p>
    <w:p w14:paraId="61880197" w14:textId="0E07AAAB" w:rsidR="00D40954" w:rsidRPr="00C31BE5" w:rsidRDefault="00C31BE5" w:rsidP="002F7133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02D18">
        <w:rPr>
          <w:sz w:val="28"/>
          <w:szCs w:val="28"/>
          <w:lang w:val="uk-UA"/>
        </w:rPr>
        <w:t xml:space="preserve"> </w:t>
      </w:r>
      <w:r w:rsidR="00D40954" w:rsidRPr="00C31BE5">
        <w:rPr>
          <w:sz w:val="28"/>
          <w:szCs w:val="28"/>
          <w:lang w:val="uk-UA"/>
        </w:rPr>
        <w:t xml:space="preserve">Зняти громадянина </w:t>
      </w:r>
      <w:r w:rsidR="000E59FB" w:rsidRPr="00C31BE5">
        <w:rPr>
          <w:sz w:val="28"/>
          <w:szCs w:val="28"/>
          <w:lang w:val="uk-UA"/>
        </w:rPr>
        <w:t>Брюханова Бориса Михайловича</w:t>
      </w:r>
      <w:r w:rsidR="00D40954" w:rsidRPr="00C31BE5">
        <w:rPr>
          <w:sz w:val="28"/>
          <w:szCs w:val="28"/>
          <w:lang w:val="uk-UA"/>
        </w:rPr>
        <w:t xml:space="preserve">, </w:t>
      </w:r>
      <w:r w:rsidR="003D030F">
        <w:rPr>
          <w:sz w:val="28"/>
          <w:szCs w:val="28"/>
          <w:lang w:val="uk-UA"/>
        </w:rPr>
        <w:t>****</w:t>
      </w:r>
      <w:r w:rsidR="00D40954" w:rsidRPr="00C31BE5">
        <w:rPr>
          <w:sz w:val="28"/>
          <w:szCs w:val="28"/>
          <w:lang w:val="uk-UA"/>
        </w:rPr>
        <w:t>,</w:t>
      </w:r>
      <w:r w:rsidRPr="00C31BE5">
        <w:rPr>
          <w:sz w:val="28"/>
          <w:szCs w:val="28"/>
          <w:lang w:val="uk-UA"/>
        </w:rPr>
        <w:t xml:space="preserve"> з числа осіб, постраждалих внаслідок Чорнобильської катастрофи</w:t>
      </w:r>
      <w:r w:rsidR="00302D18">
        <w:rPr>
          <w:sz w:val="28"/>
          <w:szCs w:val="28"/>
          <w:lang w:val="uk-UA"/>
        </w:rPr>
        <w:t>,</w:t>
      </w:r>
      <w:r w:rsidR="00D40954" w:rsidRPr="00C31BE5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виконавчому комітеті Новосанжарської селищної ради, в зв’язку зі смертю.</w:t>
      </w:r>
    </w:p>
    <w:p w14:paraId="1528656F" w14:textId="714EF014" w:rsidR="00ED6BAF" w:rsidRDefault="00C31BE5" w:rsidP="002F7133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D6BAF">
        <w:rPr>
          <w:sz w:val="28"/>
          <w:szCs w:val="28"/>
          <w:lang w:val="uk-UA"/>
        </w:rPr>
        <w:t>Зняти громадян Брюханову Наталію Борисівну, складом</w:t>
      </w:r>
      <w:r w:rsidR="00ED6BAF" w:rsidRPr="001F3BEF">
        <w:rPr>
          <w:sz w:val="28"/>
          <w:szCs w:val="28"/>
          <w:lang w:val="uk-UA"/>
        </w:rPr>
        <w:t xml:space="preserve"> сім’ї </w:t>
      </w:r>
      <w:r w:rsidR="00506D8F">
        <w:rPr>
          <w:sz w:val="28"/>
          <w:szCs w:val="28"/>
          <w:lang w:val="uk-UA"/>
        </w:rPr>
        <w:t>3</w:t>
      </w:r>
      <w:r w:rsidR="00ED6BAF" w:rsidRPr="001F3BEF">
        <w:rPr>
          <w:sz w:val="28"/>
          <w:szCs w:val="28"/>
          <w:lang w:val="uk-UA"/>
        </w:rPr>
        <w:t xml:space="preserve"> (</w:t>
      </w:r>
      <w:r w:rsidR="00ED6BAF">
        <w:rPr>
          <w:sz w:val="28"/>
          <w:szCs w:val="28"/>
          <w:lang w:val="uk-UA"/>
        </w:rPr>
        <w:t>три</w:t>
      </w:r>
      <w:r w:rsidR="00ED6BAF" w:rsidRPr="001F3BEF">
        <w:rPr>
          <w:sz w:val="28"/>
          <w:szCs w:val="28"/>
          <w:lang w:val="uk-UA"/>
        </w:rPr>
        <w:t>)</w:t>
      </w:r>
      <w:r w:rsidR="00AE6587">
        <w:rPr>
          <w:sz w:val="28"/>
          <w:szCs w:val="28"/>
          <w:lang w:val="uk-UA"/>
        </w:rPr>
        <w:t xml:space="preserve"> особи, Брюханову</w:t>
      </w:r>
      <w:r w:rsidR="00ED6BAF" w:rsidRPr="001F3BEF">
        <w:rPr>
          <w:sz w:val="28"/>
          <w:szCs w:val="28"/>
          <w:lang w:val="uk-UA"/>
        </w:rPr>
        <w:t xml:space="preserve"> </w:t>
      </w:r>
      <w:r w:rsidR="00AE6587">
        <w:rPr>
          <w:sz w:val="28"/>
          <w:szCs w:val="28"/>
          <w:lang w:val="uk-UA"/>
        </w:rPr>
        <w:t>Людмилу Вікторівну, Брюханову Світлану Борисівну</w:t>
      </w:r>
      <w:r w:rsidR="00466A00" w:rsidRPr="00466A00">
        <w:rPr>
          <w:sz w:val="28"/>
          <w:szCs w:val="28"/>
          <w:lang w:val="uk-UA"/>
        </w:rPr>
        <w:t xml:space="preserve"> </w:t>
      </w:r>
      <w:r w:rsidR="00466A00" w:rsidRPr="00C31BE5">
        <w:rPr>
          <w:sz w:val="28"/>
          <w:szCs w:val="28"/>
          <w:lang w:val="uk-UA"/>
        </w:rPr>
        <w:t>з числа осіб, постраждалих внаслідок Чорнобильської катастрофи</w:t>
      </w:r>
      <w:r w:rsidR="002F7133">
        <w:rPr>
          <w:sz w:val="28"/>
          <w:szCs w:val="28"/>
          <w:lang w:val="uk-UA"/>
        </w:rPr>
        <w:t>,</w:t>
      </w:r>
      <w:r w:rsidR="00AE6587">
        <w:rPr>
          <w:sz w:val="28"/>
          <w:szCs w:val="28"/>
          <w:lang w:val="uk-UA"/>
        </w:rPr>
        <w:t xml:space="preserve"> </w:t>
      </w:r>
      <w:r w:rsidR="00ED6BAF" w:rsidRPr="001F3BEF">
        <w:rPr>
          <w:sz w:val="28"/>
          <w:szCs w:val="28"/>
          <w:lang w:val="uk-UA"/>
        </w:rPr>
        <w:t xml:space="preserve">з квартирного обліку громадян, які потребують поліпшення житлових умов при виконавчому комітеті </w:t>
      </w:r>
      <w:r w:rsidR="00ED6BAF" w:rsidRPr="001F3BEF">
        <w:rPr>
          <w:sz w:val="28"/>
          <w:szCs w:val="28"/>
          <w:lang w:val="uk-UA"/>
        </w:rPr>
        <w:lastRenderedPageBreak/>
        <w:t xml:space="preserve">Новосанжарської селищної ради, відповідно п. 1 ст. 40 Житлового </w:t>
      </w:r>
      <w:r w:rsidR="002F7133">
        <w:rPr>
          <w:sz w:val="28"/>
          <w:szCs w:val="28"/>
          <w:lang w:val="uk-UA"/>
        </w:rPr>
        <w:t>к</w:t>
      </w:r>
      <w:r w:rsidR="00ED6BAF" w:rsidRPr="001F3BEF">
        <w:rPr>
          <w:sz w:val="28"/>
          <w:szCs w:val="28"/>
          <w:lang w:val="uk-UA"/>
        </w:rPr>
        <w:t>одексу України, в зв’язку з поліпшенням житлових умов.</w:t>
      </w:r>
    </w:p>
    <w:p w14:paraId="165473A0" w14:textId="74DFE4D0" w:rsidR="00C31BE5" w:rsidRPr="00C31BE5" w:rsidRDefault="00AE6587" w:rsidP="002F7133">
      <w:pPr>
        <w:spacing w:after="14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B2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Зняти громадян</w:t>
      </w:r>
      <w:r w:rsidR="00CB2C42">
        <w:rPr>
          <w:sz w:val="28"/>
          <w:szCs w:val="28"/>
          <w:lang w:val="uk-UA"/>
        </w:rPr>
        <w:t xml:space="preserve">ку Фещенко Раїсу Петрівну, </w:t>
      </w:r>
      <w:r w:rsidR="003D030F">
        <w:rPr>
          <w:sz w:val="28"/>
          <w:szCs w:val="28"/>
          <w:lang w:val="uk-UA"/>
        </w:rPr>
        <w:t>****</w:t>
      </w:r>
      <w:r w:rsidR="00CB2C42">
        <w:rPr>
          <w:sz w:val="28"/>
          <w:szCs w:val="28"/>
          <w:lang w:val="uk-UA"/>
        </w:rPr>
        <w:t>,</w:t>
      </w:r>
      <w:r w:rsidR="00CB2C42" w:rsidRPr="00CB2C42">
        <w:rPr>
          <w:sz w:val="28"/>
          <w:szCs w:val="28"/>
          <w:lang w:val="uk-UA"/>
        </w:rPr>
        <w:t xml:space="preserve"> </w:t>
      </w:r>
      <w:r w:rsidR="00CB2C42" w:rsidRPr="00C31BE5">
        <w:rPr>
          <w:sz w:val="28"/>
          <w:szCs w:val="28"/>
          <w:lang w:val="uk-UA"/>
        </w:rPr>
        <w:t>з числа осіб, постраждалих внаслідок Чорнобильської катастрофи</w:t>
      </w:r>
      <w:r w:rsidR="00CB2C42">
        <w:rPr>
          <w:sz w:val="28"/>
          <w:szCs w:val="28"/>
          <w:lang w:val="uk-UA"/>
        </w:rPr>
        <w:t>,</w:t>
      </w:r>
      <w:r w:rsidR="00CB2C42" w:rsidRPr="00C31BE5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виконавчому комітеті Новосанжарської селищної ради, в зв’язку зі смертю.</w:t>
      </w:r>
    </w:p>
    <w:p w14:paraId="528CD29D" w14:textId="4A28611D" w:rsidR="00D40954" w:rsidRPr="00700D97" w:rsidRDefault="00CB2C42" w:rsidP="002F7133">
      <w:pPr>
        <w:spacing w:after="1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0954">
        <w:rPr>
          <w:sz w:val="28"/>
          <w:szCs w:val="28"/>
          <w:lang w:val="uk-UA"/>
        </w:rPr>
        <w:t>.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 внести відповідні дані до книги обліку осіб, які перебувають у черзі на отримання житлових приміщень Новосанжарської селищної ради.</w:t>
      </w:r>
    </w:p>
    <w:p w14:paraId="7F78B01E" w14:textId="1F507A33" w:rsidR="00D40954" w:rsidRPr="002F7133" w:rsidRDefault="00CB2C42" w:rsidP="002F713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D40954">
        <w:rPr>
          <w:rFonts w:eastAsia="Calibri"/>
          <w:sz w:val="28"/>
          <w:szCs w:val="28"/>
          <w:lang w:val="uk-UA"/>
        </w:rPr>
        <w:t>.</w:t>
      </w:r>
      <w:r w:rsidR="00D40954" w:rsidRPr="00953B96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2F7133">
        <w:rPr>
          <w:rFonts w:eastAsia="Calibri"/>
          <w:sz w:val="28"/>
          <w:szCs w:val="28"/>
          <w:lang w:val="uk-UA"/>
        </w:rPr>
        <w:t xml:space="preserve">                          </w:t>
      </w:r>
      <w:r w:rsidR="00D40954" w:rsidRPr="002F7133">
        <w:rPr>
          <w:rFonts w:eastAsia="Calibri"/>
          <w:sz w:val="28"/>
          <w:szCs w:val="28"/>
          <w:lang w:val="uk-UA"/>
        </w:rPr>
        <w:t>Віталія МОКЛЯКА</w:t>
      </w:r>
      <w:r w:rsidR="00D40954" w:rsidRPr="002F7133">
        <w:rPr>
          <w:sz w:val="28"/>
          <w:szCs w:val="28"/>
        </w:rPr>
        <w:t>.</w:t>
      </w:r>
    </w:p>
    <w:p w14:paraId="54095BFE" w14:textId="520FE2CA" w:rsidR="00D40954" w:rsidRPr="002F7133" w:rsidRDefault="00D40954" w:rsidP="002F7133">
      <w:pPr>
        <w:rPr>
          <w:b/>
          <w:sz w:val="28"/>
          <w:szCs w:val="28"/>
          <w:lang w:val="uk-UA"/>
        </w:rPr>
      </w:pPr>
    </w:p>
    <w:p w14:paraId="061B0B19" w14:textId="7C82C360" w:rsidR="00D40954" w:rsidRPr="002F7133" w:rsidRDefault="00D40954" w:rsidP="002F7133">
      <w:pPr>
        <w:rPr>
          <w:b/>
          <w:sz w:val="28"/>
          <w:szCs w:val="28"/>
          <w:lang w:val="uk-UA"/>
        </w:rPr>
      </w:pPr>
    </w:p>
    <w:p w14:paraId="3F8E4744" w14:textId="5050CC40" w:rsidR="009251C8" w:rsidRPr="002F7133" w:rsidRDefault="009251C8" w:rsidP="002F7133">
      <w:pPr>
        <w:rPr>
          <w:b/>
          <w:sz w:val="28"/>
          <w:szCs w:val="28"/>
          <w:lang w:val="uk-UA"/>
        </w:rPr>
      </w:pPr>
    </w:p>
    <w:p w14:paraId="5E401732" w14:textId="7C6E14C3" w:rsidR="003E6A57" w:rsidRPr="00DF17B7" w:rsidRDefault="00506D8F" w:rsidP="002F7133">
      <w:pPr>
        <w:pStyle w:val="a3"/>
        <w:ind w:firstLine="0"/>
        <w:jc w:val="both"/>
        <w:rPr>
          <w:rFonts w:asciiTheme="minorHAnsi" w:hAnsiTheme="minorHAnsi"/>
          <w:sz w:val="28"/>
          <w:szCs w:val="28"/>
        </w:rPr>
      </w:pPr>
      <w:r w:rsidRPr="002F7133">
        <w:rPr>
          <w:rFonts w:ascii="Times New Roman" w:hAnsi="Times New Roman"/>
          <w:b/>
          <w:sz w:val="28"/>
          <w:szCs w:val="28"/>
        </w:rPr>
        <w:t xml:space="preserve">  </w:t>
      </w:r>
      <w:r w:rsidR="00D40954" w:rsidRPr="002F7133">
        <w:rPr>
          <w:rFonts w:ascii="Times New Roman" w:hAnsi="Times New Roman"/>
          <w:b/>
          <w:sz w:val="28"/>
          <w:szCs w:val="28"/>
        </w:rPr>
        <w:t>Селищний</w:t>
      </w:r>
      <w:r w:rsidR="00D40954">
        <w:rPr>
          <w:rFonts w:ascii="Times New Roman" w:hAnsi="Times New Roman"/>
          <w:b/>
          <w:sz w:val="28"/>
          <w:szCs w:val="28"/>
        </w:rPr>
        <w:t xml:space="preserve"> голова</w:t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  <w:t xml:space="preserve">    Геннадій СУПРУН</w:t>
      </w:r>
    </w:p>
    <w:p w14:paraId="4607073C" w14:textId="28AB635E" w:rsidR="008667EB" w:rsidRDefault="009251C8" w:rsidP="009F0659">
      <w:pPr>
        <w:rPr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</w:t>
      </w:r>
    </w:p>
    <w:p w14:paraId="149F7989" w14:textId="45064467" w:rsidR="008667EB" w:rsidRDefault="008667EB" w:rsidP="009F0659">
      <w:pPr>
        <w:rPr>
          <w:lang w:val="uk-UA"/>
        </w:rPr>
      </w:pPr>
    </w:p>
    <w:p w14:paraId="126BD6E1" w14:textId="4E1F2D69" w:rsidR="008667EB" w:rsidRDefault="008667EB" w:rsidP="009F0659">
      <w:pPr>
        <w:rPr>
          <w:lang w:val="uk-UA"/>
        </w:rPr>
      </w:pPr>
    </w:p>
    <w:p w14:paraId="1D1DED6A" w14:textId="0135406D" w:rsidR="008667EB" w:rsidRDefault="008667EB" w:rsidP="009F0659">
      <w:pPr>
        <w:rPr>
          <w:lang w:val="uk-UA"/>
        </w:rPr>
      </w:pPr>
    </w:p>
    <w:p w14:paraId="72F5525D" w14:textId="48659F8A" w:rsidR="009251C8" w:rsidRDefault="009251C8" w:rsidP="009F0659">
      <w:pPr>
        <w:rPr>
          <w:lang w:val="uk-UA"/>
        </w:rPr>
      </w:pPr>
    </w:p>
    <w:p w14:paraId="7DA649C5" w14:textId="6F690632" w:rsidR="009251C8" w:rsidRDefault="009251C8" w:rsidP="009F0659">
      <w:pPr>
        <w:rPr>
          <w:lang w:val="uk-UA"/>
        </w:rPr>
      </w:pPr>
    </w:p>
    <w:p w14:paraId="2B1FA147" w14:textId="777AF708" w:rsidR="009251C8" w:rsidRDefault="009251C8" w:rsidP="009F0659">
      <w:pPr>
        <w:rPr>
          <w:lang w:val="uk-UA"/>
        </w:rPr>
      </w:pPr>
    </w:p>
    <w:p w14:paraId="4363F0BB" w14:textId="6C171577" w:rsidR="009251C8" w:rsidRDefault="009251C8" w:rsidP="009F0659">
      <w:pPr>
        <w:rPr>
          <w:lang w:val="uk-UA"/>
        </w:rPr>
      </w:pPr>
    </w:p>
    <w:p w14:paraId="4C9F66C6" w14:textId="1A368D2D" w:rsidR="009251C8" w:rsidRDefault="009251C8" w:rsidP="009F0659">
      <w:pPr>
        <w:rPr>
          <w:lang w:val="uk-UA"/>
        </w:rPr>
      </w:pPr>
    </w:p>
    <w:p w14:paraId="39D2C99F" w14:textId="668D9D2B" w:rsidR="009251C8" w:rsidRDefault="009251C8" w:rsidP="009F0659">
      <w:pPr>
        <w:rPr>
          <w:lang w:val="uk-UA"/>
        </w:rPr>
      </w:pPr>
    </w:p>
    <w:p w14:paraId="61D3749A" w14:textId="082D2D10" w:rsidR="009251C8" w:rsidRDefault="009251C8" w:rsidP="009F0659">
      <w:pPr>
        <w:rPr>
          <w:lang w:val="uk-UA"/>
        </w:rPr>
      </w:pPr>
    </w:p>
    <w:p w14:paraId="48266E9E" w14:textId="056E78E5" w:rsidR="009251C8" w:rsidRDefault="009251C8" w:rsidP="009F0659">
      <w:pPr>
        <w:rPr>
          <w:lang w:val="uk-UA"/>
        </w:rPr>
      </w:pPr>
    </w:p>
    <w:p w14:paraId="7A20A654" w14:textId="5199ED1C" w:rsidR="009251C8" w:rsidRDefault="009251C8" w:rsidP="009F0659">
      <w:pPr>
        <w:rPr>
          <w:lang w:val="uk-UA"/>
        </w:rPr>
      </w:pPr>
    </w:p>
    <w:p w14:paraId="192A2A1C" w14:textId="019E2CF9" w:rsidR="009251C8" w:rsidRDefault="009251C8" w:rsidP="009F0659">
      <w:pPr>
        <w:rPr>
          <w:lang w:val="uk-UA"/>
        </w:rPr>
      </w:pPr>
    </w:p>
    <w:p w14:paraId="2C2FF3CC" w14:textId="46A89A73" w:rsidR="009251C8" w:rsidRDefault="009251C8" w:rsidP="009F0659">
      <w:pPr>
        <w:rPr>
          <w:lang w:val="uk-UA"/>
        </w:rPr>
      </w:pPr>
    </w:p>
    <w:p w14:paraId="4D39FBBD" w14:textId="447B6E9B" w:rsidR="009251C8" w:rsidRDefault="009251C8" w:rsidP="009F0659">
      <w:pPr>
        <w:rPr>
          <w:lang w:val="uk-UA"/>
        </w:rPr>
      </w:pPr>
    </w:p>
    <w:sectPr w:rsidR="009251C8" w:rsidSect="002F7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B7"/>
    <w:multiLevelType w:val="hybridMultilevel"/>
    <w:tmpl w:val="F600E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11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A2718"/>
    <w:multiLevelType w:val="hybridMultilevel"/>
    <w:tmpl w:val="9EF81718"/>
    <w:lvl w:ilvl="0" w:tplc="5EF2D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3458D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61E95"/>
    <w:multiLevelType w:val="hybridMultilevel"/>
    <w:tmpl w:val="6A9AEC50"/>
    <w:lvl w:ilvl="0" w:tplc="5596ED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1A1AFC"/>
    <w:multiLevelType w:val="hybridMultilevel"/>
    <w:tmpl w:val="4F108462"/>
    <w:lvl w:ilvl="0" w:tplc="6CBA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DE6F8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93349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A142E2"/>
    <w:multiLevelType w:val="hybridMultilevel"/>
    <w:tmpl w:val="627ED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08B"/>
    <w:multiLevelType w:val="hybridMultilevel"/>
    <w:tmpl w:val="37B6C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614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977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952175">
    <w:abstractNumId w:val="1"/>
  </w:num>
  <w:num w:numId="4" w16cid:durableId="713385137">
    <w:abstractNumId w:val="3"/>
  </w:num>
  <w:num w:numId="5" w16cid:durableId="318189775">
    <w:abstractNumId w:val="0"/>
  </w:num>
  <w:num w:numId="6" w16cid:durableId="2002196147">
    <w:abstractNumId w:val="8"/>
  </w:num>
  <w:num w:numId="7" w16cid:durableId="327052357">
    <w:abstractNumId w:val="7"/>
  </w:num>
  <w:num w:numId="8" w16cid:durableId="401490420">
    <w:abstractNumId w:val="4"/>
  </w:num>
  <w:num w:numId="9" w16cid:durableId="654069499">
    <w:abstractNumId w:val="5"/>
  </w:num>
  <w:num w:numId="10" w16cid:durableId="493767321">
    <w:abstractNumId w:val="2"/>
  </w:num>
  <w:num w:numId="11" w16cid:durableId="1151143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ED"/>
    <w:rsid w:val="000058FC"/>
    <w:rsid w:val="00011211"/>
    <w:rsid w:val="000160B9"/>
    <w:rsid w:val="0001666F"/>
    <w:rsid w:val="00066790"/>
    <w:rsid w:val="000A523F"/>
    <w:rsid w:val="000B343F"/>
    <w:rsid w:val="000E3E21"/>
    <w:rsid w:val="000E59FB"/>
    <w:rsid w:val="00107C2A"/>
    <w:rsid w:val="0012432E"/>
    <w:rsid w:val="00151AEF"/>
    <w:rsid w:val="00160D3E"/>
    <w:rsid w:val="001A2B66"/>
    <w:rsid w:val="001B7CE0"/>
    <w:rsid w:val="001D1453"/>
    <w:rsid w:val="001F3BEF"/>
    <w:rsid w:val="0020752B"/>
    <w:rsid w:val="00230AC7"/>
    <w:rsid w:val="00234A66"/>
    <w:rsid w:val="002738AD"/>
    <w:rsid w:val="002B1086"/>
    <w:rsid w:val="002D3A09"/>
    <w:rsid w:val="002E7E1B"/>
    <w:rsid w:val="002F43C6"/>
    <w:rsid w:val="002F7133"/>
    <w:rsid w:val="00300483"/>
    <w:rsid w:val="00302D18"/>
    <w:rsid w:val="00306166"/>
    <w:rsid w:val="003343B7"/>
    <w:rsid w:val="003616D8"/>
    <w:rsid w:val="003779A8"/>
    <w:rsid w:val="003800AE"/>
    <w:rsid w:val="003D030F"/>
    <w:rsid w:val="003E4980"/>
    <w:rsid w:val="003E6A57"/>
    <w:rsid w:val="00414B67"/>
    <w:rsid w:val="00423E19"/>
    <w:rsid w:val="0043070F"/>
    <w:rsid w:val="00454DAD"/>
    <w:rsid w:val="00466A00"/>
    <w:rsid w:val="004C25C9"/>
    <w:rsid w:val="004E4ED0"/>
    <w:rsid w:val="004E7483"/>
    <w:rsid w:val="0050114B"/>
    <w:rsid w:val="00505503"/>
    <w:rsid w:val="00506D8F"/>
    <w:rsid w:val="00552A6D"/>
    <w:rsid w:val="00565314"/>
    <w:rsid w:val="00593726"/>
    <w:rsid w:val="005A1D67"/>
    <w:rsid w:val="005A5FD2"/>
    <w:rsid w:val="005D11E6"/>
    <w:rsid w:val="00604586"/>
    <w:rsid w:val="006125E0"/>
    <w:rsid w:val="00616FEA"/>
    <w:rsid w:val="006264BE"/>
    <w:rsid w:val="006564DE"/>
    <w:rsid w:val="00681B40"/>
    <w:rsid w:val="006B7F1D"/>
    <w:rsid w:val="006C51D1"/>
    <w:rsid w:val="006D1812"/>
    <w:rsid w:val="006D44FE"/>
    <w:rsid w:val="00700D97"/>
    <w:rsid w:val="0070302F"/>
    <w:rsid w:val="007126DB"/>
    <w:rsid w:val="00714593"/>
    <w:rsid w:val="00716D89"/>
    <w:rsid w:val="007276CD"/>
    <w:rsid w:val="007304B5"/>
    <w:rsid w:val="007357B1"/>
    <w:rsid w:val="00762CD4"/>
    <w:rsid w:val="00790586"/>
    <w:rsid w:val="007A0726"/>
    <w:rsid w:val="007C41E0"/>
    <w:rsid w:val="007D695A"/>
    <w:rsid w:val="00830CB7"/>
    <w:rsid w:val="008667EB"/>
    <w:rsid w:val="00877749"/>
    <w:rsid w:val="0088677C"/>
    <w:rsid w:val="008A4D2D"/>
    <w:rsid w:val="008C2310"/>
    <w:rsid w:val="008D1E52"/>
    <w:rsid w:val="008D79C8"/>
    <w:rsid w:val="008F13CE"/>
    <w:rsid w:val="00903407"/>
    <w:rsid w:val="00925060"/>
    <w:rsid w:val="009251C8"/>
    <w:rsid w:val="00965590"/>
    <w:rsid w:val="009937B4"/>
    <w:rsid w:val="009A4DED"/>
    <w:rsid w:val="009E4586"/>
    <w:rsid w:val="009F0659"/>
    <w:rsid w:val="00A3461B"/>
    <w:rsid w:val="00A6062F"/>
    <w:rsid w:val="00A62F0E"/>
    <w:rsid w:val="00A678BC"/>
    <w:rsid w:val="00A82AC3"/>
    <w:rsid w:val="00A9747D"/>
    <w:rsid w:val="00AB055C"/>
    <w:rsid w:val="00AE375C"/>
    <w:rsid w:val="00AE6587"/>
    <w:rsid w:val="00B052F0"/>
    <w:rsid w:val="00B10DCB"/>
    <w:rsid w:val="00B376B1"/>
    <w:rsid w:val="00B50525"/>
    <w:rsid w:val="00B7757E"/>
    <w:rsid w:val="00B942FA"/>
    <w:rsid w:val="00BA343F"/>
    <w:rsid w:val="00BB38BC"/>
    <w:rsid w:val="00BB6287"/>
    <w:rsid w:val="00BD56A9"/>
    <w:rsid w:val="00BF1578"/>
    <w:rsid w:val="00BF4046"/>
    <w:rsid w:val="00BF6599"/>
    <w:rsid w:val="00C00169"/>
    <w:rsid w:val="00C11796"/>
    <w:rsid w:val="00C13E03"/>
    <w:rsid w:val="00C14229"/>
    <w:rsid w:val="00C31BE5"/>
    <w:rsid w:val="00C44A01"/>
    <w:rsid w:val="00C46A9F"/>
    <w:rsid w:val="00C507E5"/>
    <w:rsid w:val="00C603EE"/>
    <w:rsid w:val="00C60503"/>
    <w:rsid w:val="00C62F08"/>
    <w:rsid w:val="00C6724A"/>
    <w:rsid w:val="00CB2C42"/>
    <w:rsid w:val="00CF37C9"/>
    <w:rsid w:val="00D40954"/>
    <w:rsid w:val="00D51B4D"/>
    <w:rsid w:val="00D72F1E"/>
    <w:rsid w:val="00D76DC4"/>
    <w:rsid w:val="00D87668"/>
    <w:rsid w:val="00DE4DC7"/>
    <w:rsid w:val="00DF17B7"/>
    <w:rsid w:val="00E2166C"/>
    <w:rsid w:val="00E21A47"/>
    <w:rsid w:val="00E434F0"/>
    <w:rsid w:val="00E64680"/>
    <w:rsid w:val="00EA59E4"/>
    <w:rsid w:val="00EC1EF6"/>
    <w:rsid w:val="00ED1034"/>
    <w:rsid w:val="00ED6BAF"/>
    <w:rsid w:val="00EF5F58"/>
    <w:rsid w:val="00F47011"/>
    <w:rsid w:val="00F5532C"/>
    <w:rsid w:val="00F708AB"/>
    <w:rsid w:val="00FA2110"/>
    <w:rsid w:val="00FB77FE"/>
    <w:rsid w:val="00FC7674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344"/>
  <w15:chartTrackingRefBased/>
  <w15:docId w15:val="{9546D1FB-126B-416B-945A-56CC813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27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Нормальний текст"/>
    <w:basedOn w:val="a"/>
    <w:rsid w:val="007276CD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D5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4A5E-CB9E-4120-9C2F-7D18EC88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196</cp:revision>
  <cp:lastPrinted>2022-12-05T14:37:00Z</cp:lastPrinted>
  <dcterms:created xsi:type="dcterms:W3CDTF">2022-11-03T11:30:00Z</dcterms:created>
  <dcterms:modified xsi:type="dcterms:W3CDTF">2023-05-17T05:26:00Z</dcterms:modified>
</cp:coreProperties>
</file>