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17"/>
        <w:gridCol w:w="575"/>
        <w:gridCol w:w="2845"/>
        <w:gridCol w:w="2080"/>
        <w:gridCol w:w="1200"/>
        <w:gridCol w:w="1200"/>
        <w:gridCol w:w="1200"/>
        <w:gridCol w:w="980"/>
        <w:gridCol w:w="400"/>
      </w:tblGrid>
      <w:tr w:rsidR="00D016F9" w14:paraId="612AFFC6" w14:textId="77777777" w:rsidTr="0064229E">
        <w:trPr>
          <w:trHeight w:hRule="exact" w:val="400"/>
        </w:trPr>
        <w:tc>
          <w:tcPr>
            <w:tcW w:w="1003" w:type="dxa"/>
          </w:tcPr>
          <w:p w14:paraId="0599C57F" w14:textId="77777777" w:rsidR="00D016F9" w:rsidRDefault="00D016F9">
            <w:pPr>
              <w:pStyle w:val="EMPTYCELLSTYLE"/>
            </w:pPr>
          </w:p>
        </w:tc>
        <w:tc>
          <w:tcPr>
            <w:tcW w:w="417" w:type="dxa"/>
          </w:tcPr>
          <w:p w14:paraId="773A4F75" w14:textId="77777777" w:rsidR="00D016F9" w:rsidRDefault="00D016F9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13072FCC" w14:textId="77777777" w:rsidR="00D016F9" w:rsidRDefault="00D016F9">
            <w:pPr>
              <w:pStyle w:val="EMPTYCELLSTYLE"/>
            </w:pPr>
          </w:p>
        </w:tc>
        <w:tc>
          <w:tcPr>
            <w:tcW w:w="2080" w:type="dxa"/>
          </w:tcPr>
          <w:p w14:paraId="15C154FE" w14:textId="77777777" w:rsidR="00D016F9" w:rsidRDefault="00D016F9">
            <w:pPr>
              <w:pStyle w:val="EMPTYCELLSTYLE"/>
            </w:pPr>
          </w:p>
        </w:tc>
        <w:tc>
          <w:tcPr>
            <w:tcW w:w="1200" w:type="dxa"/>
          </w:tcPr>
          <w:p w14:paraId="34E64A5F" w14:textId="77777777" w:rsidR="00D016F9" w:rsidRDefault="00D016F9">
            <w:pPr>
              <w:pStyle w:val="EMPTYCELLSTYLE"/>
            </w:pPr>
          </w:p>
        </w:tc>
        <w:tc>
          <w:tcPr>
            <w:tcW w:w="1200" w:type="dxa"/>
          </w:tcPr>
          <w:p w14:paraId="01BFFDE6" w14:textId="77777777" w:rsidR="00D016F9" w:rsidRDefault="00D016F9">
            <w:pPr>
              <w:pStyle w:val="EMPTYCELLSTYLE"/>
            </w:pPr>
          </w:p>
        </w:tc>
        <w:tc>
          <w:tcPr>
            <w:tcW w:w="1200" w:type="dxa"/>
          </w:tcPr>
          <w:p w14:paraId="3D7C1CCC" w14:textId="77777777" w:rsidR="00D016F9" w:rsidRDefault="00D016F9">
            <w:pPr>
              <w:pStyle w:val="EMPTYCELLSTYLE"/>
            </w:pPr>
          </w:p>
        </w:tc>
        <w:tc>
          <w:tcPr>
            <w:tcW w:w="980" w:type="dxa"/>
          </w:tcPr>
          <w:p w14:paraId="5D699973" w14:textId="77777777" w:rsidR="00D016F9" w:rsidRDefault="00D016F9">
            <w:pPr>
              <w:pStyle w:val="EMPTYCELLSTYLE"/>
            </w:pPr>
          </w:p>
        </w:tc>
        <w:tc>
          <w:tcPr>
            <w:tcW w:w="400" w:type="dxa"/>
          </w:tcPr>
          <w:p w14:paraId="3730AB5E" w14:textId="77777777" w:rsidR="00D016F9" w:rsidRDefault="00D016F9">
            <w:pPr>
              <w:pStyle w:val="EMPTYCELLSTYLE"/>
            </w:pPr>
          </w:p>
        </w:tc>
      </w:tr>
      <w:tr w:rsidR="00D016F9" w14:paraId="1A2A5BEC" w14:textId="77777777" w:rsidTr="0064229E">
        <w:trPr>
          <w:trHeight w:hRule="exact" w:val="180"/>
        </w:trPr>
        <w:tc>
          <w:tcPr>
            <w:tcW w:w="1003" w:type="dxa"/>
          </w:tcPr>
          <w:p w14:paraId="49A34BD6" w14:textId="77777777" w:rsidR="00D016F9" w:rsidRDefault="00D016F9">
            <w:pPr>
              <w:pStyle w:val="EMPTYCELLSTYLE"/>
            </w:pPr>
          </w:p>
        </w:tc>
        <w:tc>
          <w:tcPr>
            <w:tcW w:w="417" w:type="dxa"/>
          </w:tcPr>
          <w:p w14:paraId="18A122B7" w14:textId="77777777" w:rsidR="00D016F9" w:rsidRDefault="00D016F9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78BD9560" w14:textId="77777777" w:rsidR="00D016F9" w:rsidRDefault="00D016F9">
            <w:pPr>
              <w:pStyle w:val="EMPTYCELLSTYLE"/>
            </w:pPr>
          </w:p>
        </w:tc>
        <w:tc>
          <w:tcPr>
            <w:tcW w:w="2080" w:type="dxa"/>
          </w:tcPr>
          <w:p w14:paraId="1C188E58" w14:textId="77777777" w:rsidR="00D016F9" w:rsidRDefault="00D016F9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99338" w14:textId="53ACC46C" w:rsidR="00D016F9" w:rsidRDefault="00C84625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Додаток 2</w:t>
            </w:r>
          </w:p>
        </w:tc>
        <w:tc>
          <w:tcPr>
            <w:tcW w:w="400" w:type="dxa"/>
          </w:tcPr>
          <w:p w14:paraId="7131AF98" w14:textId="77777777" w:rsidR="00D016F9" w:rsidRDefault="00D016F9">
            <w:pPr>
              <w:pStyle w:val="EMPTYCELLSTYLE"/>
            </w:pPr>
          </w:p>
        </w:tc>
      </w:tr>
      <w:tr w:rsidR="00D016F9" w14:paraId="6B9F2EE1" w14:textId="77777777" w:rsidTr="0064229E">
        <w:trPr>
          <w:trHeight w:hRule="exact" w:val="200"/>
        </w:trPr>
        <w:tc>
          <w:tcPr>
            <w:tcW w:w="1003" w:type="dxa"/>
          </w:tcPr>
          <w:p w14:paraId="66153065" w14:textId="77777777" w:rsidR="00D016F9" w:rsidRDefault="00D016F9">
            <w:pPr>
              <w:pStyle w:val="EMPTYCELLSTYLE"/>
            </w:pPr>
          </w:p>
        </w:tc>
        <w:tc>
          <w:tcPr>
            <w:tcW w:w="417" w:type="dxa"/>
          </w:tcPr>
          <w:p w14:paraId="55EE6D5B" w14:textId="77777777" w:rsidR="00D016F9" w:rsidRDefault="00D016F9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36E60DA8" w14:textId="77777777" w:rsidR="00D016F9" w:rsidRDefault="00D016F9">
            <w:pPr>
              <w:pStyle w:val="EMPTYCELLSTYLE"/>
            </w:pPr>
          </w:p>
        </w:tc>
        <w:tc>
          <w:tcPr>
            <w:tcW w:w="2080" w:type="dxa"/>
          </w:tcPr>
          <w:p w14:paraId="32A6B874" w14:textId="77777777" w:rsidR="00D016F9" w:rsidRDefault="00D016F9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F0C7D" w14:textId="77777777" w:rsidR="00D016F9" w:rsidRDefault="00C84625">
            <w:r>
              <w:rPr>
                <w:rFonts w:ascii="Arial" w:eastAsia="Arial" w:hAnsi="Arial" w:cs="Arial"/>
                <w:sz w:val="14"/>
              </w:rPr>
              <w:t xml:space="preserve">до рішення тридцять першої позачергової сесії селищної ради  </w:t>
            </w:r>
          </w:p>
        </w:tc>
        <w:tc>
          <w:tcPr>
            <w:tcW w:w="400" w:type="dxa"/>
          </w:tcPr>
          <w:p w14:paraId="138EE2CB" w14:textId="77777777" w:rsidR="00D016F9" w:rsidRDefault="00D016F9">
            <w:pPr>
              <w:pStyle w:val="EMPTYCELLSTYLE"/>
            </w:pPr>
          </w:p>
        </w:tc>
      </w:tr>
      <w:tr w:rsidR="00D016F9" w14:paraId="17B53EB2" w14:textId="77777777" w:rsidTr="0064229E">
        <w:trPr>
          <w:trHeight w:hRule="exact" w:val="360"/>
        </w:trPr>
        <w:tc>
          <w:tcPr>
            <w:tcW w:w="1003" w:type="dxa"/>
          </w:tcPr>
          <w:p w14:paraId="54D6633A" w14:textId="77777777" w:rsidR="00D016F9" w:rsidRDefault="00D016F9">
            <w:pPr>
              <w:pStyle w:val="EMPTYCELLSTYLE"/>
            </w:pPr>
          </w:p>
        </w:tc>
        <w:tc>
          <w:tcPr>
            <w:tcW w:w="417" w:type="dxa"/>
          </w:tcPr>
          <w:p w14:paraId="3FA97AB7" w14:textId="77777777" w:rsidR="00D016F9" w:rsidRDefault="00D016F9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63D5A5BB" w14:textId="77777777" w:rsidR="00D016F9" w:rsidRDefault="00D016F9">
            <w:pPr>
              <w:pStyle w:val="EMPTYCELLSTYLE"/>
            </w:pPr>
          </w:p>
        </w:tc>
        <w:tc>
          <w:tcPr>
            <w:tcW w:w="2080" w:type="dxa"/>
          </w:tcPr>
          <w:p w14:paraId="1643DC50" w14:textId="77777777" w:rsidR="00D016F9" w:rsidRDefault="00D016F9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7B9AF" w14:textId="25F85428" w:rsidR="00D016F9" w:rsidRPr="00DB7EDE" w:rsidRDefault="00C84625">
            <w:pPr>
              <w:rPr>
                <w:lang w:val="uk-UA"/>
              </w:rPr>
            </w:pPr>
            <w:r>
              <w:rPr>
                <w:rFonts w:ascii="Arial" w:eastAsia="Arial" w:hAnsi="Arial" w:cs="Arial"/>
                <w:sz w:val="14"/>
              </w:rPr>
              <w:t xml:space="preserve">восьмого скликання від 15 травня 2023 року № </w:t>
            </w:r>
            <w:r w:rsidR="00DB7EDE">
              <w:rPr>
                <w:rFonts w:ascii="Arial" w:eastAsia="Arial" w:hAnsi="Arial" w:cs="Arial"/>
                <w:sz w:val="14"/>
                <w:lang w:val="uk-UA"/>
              </w:rPr>
              <w:t>8</w:t>
            </w:r>
          </w:p>
        </w:tc>
        <w:tc>
          <w:tcPr>
            <w:tcW w:w="400" w:type="dxa"/>
          </w:tcPr>
          <w:p w14:paraId="5A4B597F" w14:textId="77777777" w:rsidR="00D016F9" w:rsidRDefault="00D016F9">
            <w:pPr>
              <w:pStyle w:val="EMPTYCELLSTYLE"/>
            </w:pPr>
          </w:p>
        </w:tc>
      </w:tr>
      <w:tr w:rsidR="00D016F9" w14:paraId="5A28B243" w14:textId="77777777" w:rsidTr="0064229E">
        <w:trPr>
          <w:trHeight w:hRule="exact" w:val="200"/>
        </w:trPr>
        <w:tc>
          <w:tcPr>
            <w:tcW w:w="1003" w:type="dxa"/>
          </w:tcPr>
          <w:p w14:paraId="1F32F92D" w14:textId="77777777" w:rsidR="00D016F9" w:rsidRDefault="00D016F9">
            <w:pPr>
              <w:pStyle w:val="EMPTYCELLSTYLE"/>
            </w:pPr>
          </w:p>
        </w:tc>
        <w:tc>
          <w:tcPr>
            <w:tcW w:w="417" w:type="dxa"/>
          </w:tcPr>
          <w:p w14:paraId="018DE3E8" w14:textId="77777777" w:rsidR="00D016F9" w:rsidRDefault="00D016F9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3B6CE35E" w14:textId="77777777" w:rsidR="00D016F9" w:rsidRDefault="00D016F9">
            <w:pPr>
              <w:pStyle w:val="EMPTYCELLSTYLE"/>
            </w:pPr>
          </w:p>
        </w:tc>
        <w:tc>
          <w:tcPr>
            <w:tcW w:w="2080" w:type="dxa"/>
          </w:tcPr>
          <w:p w14:paraId="5B5B6DCE" w14:textId="77777777" w:rsidR="00D016F9" w:rsidRDefault="00D016F9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06947" w14:textId="77777777" w:rsidR="00D016F9" w:rsidRDefault="00D016F9"/>
        </w:tc>
        <w:tc>
          <w:tcPr>
            <w:tcW w:w="400" w:type="dxa"/>
          </w:tcPr>
          <w:p w14:paraId="0823A2C9" w14:textId="77777777" w:rsidR="00D016F9" w:rsidRDefault="00D016F9">
            <w:pPr>
              <w:pStyle w:val="EMPTYCELLSTYLE"/>
            </w:pPr>
          </w:p>
        </w:tc>
      </w:tr>
      <w:tr w:rsidR="00D016F9" w14:paraId="020114AB" w14:textId="77777777" w:rsidTr="0064229E">
        <w:trPr>
          <w:trHeight w:hRule="exact" w:val="80"/>
        </w:trPr>
        <w:tc>
          <w:tcPr>
            <w:tcW w:w="1003" w:type="dxa"/>
          </w:tcPr>
          <w:p w14:paraId="664BABD9" w14:textId="77777777" w:rsidR="00D016F9" w:rsidRDefault="00D016F9">
            <w:pPr>
              <w:pStyle w:val="EMPTYCELLSTYLE"/>
            </w:pPr>
          </w:p>
        </w:tc>
        <w:tc>
          <w:tcPr>
            <w:tcW w:w="417" w:type="dxa"/>
          </w:tcPr>
          <w:p w14:paraId="000C992D" w14:textId="77777777" w:rsidR="00D016F9" w:rsidRDefault="00D016F9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7E5CF1B1" w14:textId="77777777" w:rsidR="00D016F9" w:rsidRDefault="00D016F9">
            <w:pPr>
              <w:pStyle w:val="EMPTYCELLSTYLE"/>
            </w:pPr>
          </w:p>
        </w:tc>
        <w:tc>
          <w:tcPr>
            <w:tcW w:w="2080" w:type="dxa"/>
          </w:tcPr>
          <w:p w14:paraId="4EB102CB" w14:textId="77777777" w:rsidR="00D016F9" w:rsidRDefault="00D016F9">
            <w:pPr>
              <w:pStyle w:val="EMPTYCELLSTYLE"/>
            </w:pPr>
          </w:p>
        </w:tc>
        <w:tc>
          <w:tcPr>
            <w:tcW w:w="1200" w:type="dxa"/>
          </w:tcPr>
          <w:p w14:paraId="77C51829" w14:textId="77777777" w:rsidR="00D016F9" w:rsidRDefault="00D016F9">
            <w:pPr>
              <w:pStyle w:val="EMPTYCELLSTYLE"/>
            </w:pPr>
          </w:p>
        </w:tc>
        <w:tc>
          <w:tcPr>
            <w:tcW w:w="1200" w:type="dxa"/>
          </w:tcPr>
          <w:p w14:paraId="5F3CC4BE" w14:textId="77777777" w:rsidR="00D016F9" w:rsidRDefault="00D016F9">
            <w:pPr>
              <w:pStyle w:val="EMPTYCELLSTYLE"/>
            </w:pPr>
          </w:p>
        </w:tc>
        <w:tc>
          <w:tcPr>
            <w:tcW w:w="1200" w:type="dxa"/>
          </w:tcPr>
          <w:p w14:paraId="3954A3EF" w14:textId="77777777" w:rsidR="00D016F9" w:rsidRDefault="00D016F9">
            <w:pPr>
              <w:pStyle w:val="EMPTYCELLSTYLE"/>
            </w:pPr>
          </w:p>
        </w:tc>
        <w:tc>
          <w:tcPr>
            <w:tcW w:w="980" w:type="dxa"/>
          </w:tcPr>
          <w:p w14:paraId="7F21EBC6" w14:textId="77777777" w:rsidR="00D016F9" w:rsidRDefault="00D016F9">
            <w:pPr>
              <w:pStyle w:val="EMPTYCELLSTYLE"/>
            </w:pPr>
          </w:p>
        </w:tc>
        <w:tc>
          <w:tcPr>
            <w:tcW w:w="400" w:type="dxa"/>
          </w:tcPr>
          <w:p w14:paraId="535F16F8" w14:textId="77777777" w:rsidR="00D016F9" w:rsidRDefault="00D016F9">
            <w:pPr>
              <w:pStyle w:val="EMPTYCELLSTYLE"/>
            </w:pPr>
          </w:p>
        </w:tc>
      </w:tr>
      <w:tr w:rsidR="00D016F9" w14:paraId="44D2D671" w14:textId="77777777" w:rsidTr="0064229E">
        <w:trPr>
          <w:trHeight w:hRule="exact" w:val="320"/>
        </w:trPr>
        <w:tc>
          <w:tcPr>
            <w:tcW w:w="1003" w:type="dxa"/>
          </w:tcPr>
          <w:p w14:paraId="7E829F29" w14:textId="77777777" w:rsidR="00D016F9" w:rsidRDefault="00D016F9">
            <w:pPr>
              <w:pStyle w:val="EMPTYCELLSTYLE"/>
            </w:pPr>
          </w:p>
        </w:tc>
        <w:tc>
          <w:tcPr>
            <w:tcW w:w="10497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0ED31" w14:textId="77777777" w:rsidR="00D016F9" w:rsidRDefault="00962738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lang w:val="uk-UA"/>
              </w:rPr>
              <w:t xml:space="preserve">Уточнене </w:t>
            </w:r>
            <w:r w:rsidR="00C84625">
              <w:rPr>
                <w:rFonts w:ascii="Arial" w:eastAsia="Arial" w:hAnsi="Arial" w:cs="Arial"/>
                <w:b/>
                <w:sz w:val="24"/>
              </w:rPr>
              <w:t>ФІНАНСУВАННЯ</w:t>
            </w:r>
          </w:p>
        </w:tc>
        <w:tc>
          <w:tcPr>
            <w:tcW w:w="400" w:type="dxa"/>
          </w:tcPr>
          <w:p w14:paraId="2E3866F7" w14:textId="77777777" w:rsidR="00D016F9" w:rsidRDefault="00D016F9">
            <w:pPr>
              <w:pStyle w:val="EMPTYCELLSTYLE"/>
            </w:pPr>
          </w:p>
        </w:tc>
      </w:tr>
      <w:tr w:rsidR="00D016F9" w14:paraId="4B6120D6" w14:textId="77777777" w:rsidTr="0064229E">
        <w:trPr>
          <w:trHeight w:hRule="exact" w:val="400"/>
        </w:trPr>
        <w:tc>
          <w:tcPr>
            <w:tcW w:w="1003" w:type="dxa"/>
          </w:tcPr>
          <w:p w14:paraId="6779762E" w14:textId="77777777" w:rsidR="00D016F9" w:rsidRDefault="00D016F9">
            <w:pPr>
              <w:pStyle w:val="EMPTYCELLSTYLE"/>
            </w:pPr>
          </w:p>
        </w:tc>
        <w:tc>
          <w:tcPr>
            <w:tcW w:w="10497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7A757" w14:textId="77777777" w:rsidR="00D016F9" w:rsidRDefault="00C8462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бюджету Новосанжарської селищної територіальної громади на 2023 рік</w:t>
            </w:r>
          </w:p>
        </w:tc>
        <w:tc>
          <w:tcPr>
            <w:tcW w:w="400" w:type="dxa"/>
          </w:tcPr>
          <w:p w14:paraId="559B8C45" w14:textId="77777777" w:rsidR="00D016F9" w:rsidRDefault="00D016F9">
            <w:pPr>
              <w:pStyle w:val="EMPTYCELLSTYLE"/>
            </w:pPr>
          </w:p>
        </w:tc>
      </w:tr>
      <w:tr w:rsidR="00D016F9" w14:paraId="23CC49A1" w14:textId="77777777" w:rsidTr="0064229E">
        <w:trPr>
          <w:trHeight w:hRule="exact" w:val="100"/>
        </w:trPr>
        <w:tc>
          <w:tcPr>
            <w:tcW w:w="1003" w:type="dxa"/>
          </w:tcPr>
          <w:p w14:paraId="68358F8D" w14:textId="77777777" w:rsidR="00D016F9" w:rsidRDefault="00D016F9">
            <w:pPr>
              <w:pStyle w:val="EMPTYCELLSTYLE"/>
            </w:pPr>
          </w:p>
        </w:tc>
        <w:tc>
          <w:tcPr>
            <w:tcW w:w="417" w:type="dxa"/>
          </w:tcPr>
          <w:p w14:paraId="69D0FDF2" w14:textId="77777777" w:rsidR="00D016F9" w:rsidRDefault="00D016F9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11AB1212" w14:textId="77777777" w:rsidR="00D016F9" w:rsidRDefault="00D016F9">
            <w:pPr>
              <w:pStyle w:val="EMPTYCELLSTYLE"/>
            </w:pPr>
          </w:p>
        </w:tc>
        <w:tc>
          <w:tcPr>
            <w:tcW w:w="2080" w:type="dxa"/>
          </w:tcPr>
          <w:p w14:paraId="6AE0F841" w14:textId="77777777" w:rsidR="00D016F9" w:rsidRDefault="00D016F9">
            <w:pPr>
              <w:pStyle w:val="EMPTYCELLSTYLE"/>
            </w:pPr>
          </w:p>
        </w:tc>
        <w:tc>
          <w:tcPr>
            <w:tcW w:w="1200" w:type="dxa"/>
          </w:tcPr>
          <w:p w14:paraId="53A0CCE6" w14:textId="77777777" w:rsidR="00D016F9" w:rsidRDefault="00D016F9">
            <w:pPr>
              <w:pStyle w:val="EMPTYCELLSTYLE"/>
            </w:pPr>
          </w:p>
        </w:tc>
        <w:tc>
          <w:tcPr>
            <w:tcW w:w="1200" w:type="dxa"/>
          </w:tcPr>
          <w:p w14:paraId="5AE173FC" w14:textId="77777777" w:rsidR="00D016F9" w:rsidRDefault="00D016F9">
            <w:pPr>
              <w:pStyle w:val="EMPTYCELLSTYLE"/>
            </w:pPr>
          </w:p>
        </w:tc>
        <w:tc>
          <w:tcPr>
            <w:tcW w:w="1200" w:type="dxa"/>
          </w:tcPr>
          <w:p w14:paraId="162B81FC" w14:textId="77777777" w:rsidR="00D016F9" w:rsidRDefault="00D016F9">
            <w:pPr>
              <w:pStyle w:val="EMPTYCELLSTYLE"/>
            </w:pPr>
          </w:p>
        </w:tc>
        <w:tc>
          <w:tcPr>
            <w:tcW w:w="980" w:type="dxa"/>
          </w:tcPr>
          <w:p w14:paraId="1E26688E" w14:textId="77777777" w:rsidR="00D016F9" w:rsidRDefault="00D016F9">
            <w:pPr>
              <w:pStyle w:val="EMPTYCELLSTYLE"/>
            </w:pPr>
          </w:p>
        </w:tc>
        <w:tc>
          <w:tcPr>
            <w:tcW w:w="400" w:type="dxa"/>
          </w:tcPr>
          <w:p w14:paraId="4285D86B" w14:textId="77777777" w:rsidR="00D016F9" w:rsidRDefault="00D016F9">
            <w:pPr>
              <w:pStyle w:val="EMPTYCELLSTYLE"/>
            </w:pPr>
          </w:p>
        </w:tc>
      </w:tr>
      <w:tr w:rsidR="00D016F9" w14:paraId="01B3A383" w14:textId="77777777" w:rsidTr="0064229E">
        <w:trPr>
          <w:trHeight w:hRule="exact" w:val="220"/>
        </w:trPr>
        <w:tc>
          <w:tcPr>
            <w:tcW w:w="1003" w:type="dxa"/>
          </w:tcPr>
          <w:p w14:paraId="6F316746" w14:textId="77777777" w:rsidR="00D016F9" w:rsidRDefault="00D016F9">
            <w:pPr>
              <w:pStyle w:val="EMPTYCELLSTYLE"/>
            </w:pPr>
          </w:p>
        </w:tc>
        <w:tc>
          <w:tcPr>
            <w:tcW w:w="38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D4B3" w14:textId="77777777" w:rsidR="00D016F9" w:rsidRDefault="00C8462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</w:t>
            </w:r>
          </w:p>
        </w:tc>
        <w:tc>
          <w:tcPr>
            <w:tcW w:w="2080" w:type="dxa"/>
          </w:tcPr>
          <w:p w14:paraId="0C13C301" w14:textId="77777777" w:rsidR="00D016F9" w:rsidRDefault="00D016F9">
            <w:pPr>
              <w:pStyle w:val="EMPTYCELLSTYLE"/>
            </w:pPr>
          </w:p>
        </w:tc>
        <w:tc>
          <w:tcPr>
            <w:tcW w:w="1200" w:type="dxa"/>
          </w:tcPr>
          <w:p w14:paraId="6D2CA705" w14:textId="77777777" w:rsidR="00D016F9" w:rsidRDefault="00D016F9">
            <w:pPr>
              <w:pStyle w:val="EMPTYCELLSTYLE"/>
            </w:pPr>
          </w:p>
        </w:tc>
        <w:tc>
          <w:tcPr>
            <w:tcW w:w="1200" w:type="dxa"/>
          </w:tcPr>
          <w:p w14:paraId="65106AB8" w14:textId="77777777" w:rsidR="00D016F9" w:rsidRDefault="00D016F9">
            <w:pPr>
              <w:pStyle w:val="EMPTYCELLSTYLE"/>
            </w:pPr>
          </w:p>
        </w:tc>
        <w:tc>
          <w:tcPr>
            <w:tcW w:w="1200" w:type="dxa"/>
          </w:tcPr>
          <w:p w14:paraId="41DAF115" w14:textId="77777777" w:rsidR="00D016F9" w:rsidRDefault="00D016F9">
            <w:pPr>
              <w:pStyle w:val="EMPTYCELLSTYLE"/>
            </w:pPr>
          </w:p>
        </w:tc>
        <w:tc>
          <w:tcPr>
            <w:tcW w:w="980" w:type="dxa"/>
          </w:tcPr>
          <w:p w14:paraId="075F7D1D" w14:textId="77777777" w:rsidR="00D016F9" w:rsidRDefault="00D016F9">
            <w:pPr>
              <w:pStyle w:val="EMPTYCELLSTYLE"/>
            </w:pPr>
          </w:p>
        </w:tc>
        <w:tc>
          <w:tcPr>
            <w:tcW w:w="400" w:type="dxa"/>
          </w:tcPr>
          <w:p w14:paraId="754F63C6" w14:textId="77777777" w:rsidR="00D016F9" w:rsidRDefault="00D016F9">
            <w:pPr>
              <w:pStyle w:val="EMPTYCELLSTYLE"/>
            </w:pPr>
          </w:p>
        </w:tc>
      </w:tr>
      <w:tr w:rsidR="00D016F9" w14:paraId="66D49A12" w14:textId="77777777" w:rsidTr="0064229E">
        <w:trPr>
          <w:trHeight w:hRule="exact" w:val="240"/>
        </w:trPr>
        <w:tc>
          <w:tcPr>
            <w:tcW w:w="1003" w:type="dxa"/>
          </w:tcPr>
          <w:p w14:paraId="63948060" w14:textId="77777777" w:rsidR="00D016F9" w:rsidRDefault="00D016F9">
            <w:pPr>
              <w:pStyle w:val="EMPTYCELLSTYLE"/>
            </w:pPr>
          </w:p>
        </w:tc>
        <w:tc>
          <w:tcPr>
            <w:tcW w:w="3837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CE06" w14:textId="77777777" w:rsidR="00D016F9" w:rsidRDefault="00C84625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80" w:type="dxa"/>
          </w:tcPr>
          <w:p w14:paraId="53A5A348" w14:textId="77777777" w:rsidR="00D016F9" w:rsidRDefault="00D016F9">
            <w:pPr>
              <w:pStyle w:val="EMPTYCELLSTYLE"/>
            </w:pPr>
          </w:p>
        </w:tc>
        <w:tc>
          <w:tcPr>
            <w:tcW w:w="1200" w:type="dxa"/>
          </w:tcPr>
          <w:p w14:paraId="1475D89A" w14:textId="77777777" w:rsidR="00D016F9" w:rsidRDefault="00D016F9">
            <w:pPr>
              <w:pStyle w:val="EMPTYCELLSTYLE"/>
            </w:pPr>
          </w:p>
        </w:tc>
        <w:tc>
          <w:tcPr>
            <w:tcW w:w="1200" w:type="dxa"/>
          </w:tcPr>
          <w:p w14:paraId="08033E73" w14:textId="77777777" w:rsidR="00D016F9" w:rsidRDefault="00D016F9">
            <w:pPr>
              <w:pStyle w:val="EMPTYCELLSTYLE"/>
            </w:pPr>
          </w:p>
        </w:tc>
        <w:tc>
          <w:tcPr>
            <w:tcW w:w="1200" w:type="dxa"/>
          </w:tcPr>
          <w:p w14:paraId="7F7F8595" w14:textId="77777777" w:rsidR="00D016F9" w:rsidRDefault="00D016F9">
            <w:pPr>
              <w:pStyle w:val="EMPTYCELLSTYLE"/>
            </w:pPr>
          </w:p>
        </w:tc>
        <w:tc>
          <w:tcPr>
            <w:tcW w:w="980" w:type="dxa"/>
          </w:tcPr>
          <w:p w14:paraId="5A34B417" w14:textId="77777777" w:rsidR="00D016F9" w:rsidRDefault="00D016F9">
            <w:pPr>
              <w:pStyle w:val="EMPTYCELLSTYLE"/>
            </w:pPr>
          </w:p>
        </w:tc>
        <w:tc>
          <w:tcPr>
            <w:tcW w:w="400" w:type="dxa"/>
          </w:tcPr>
          <w:p w14:paraId="32EDC613" w14:textId="77777777" w:rsidR="00D016F9" w:rsidRDefault="00D016F9">
            <w:pPr>
              <w:pStyle w:val="EMPTYCELLSTYLE"/>
            </w:pPr>
          </w:p>
        </w:tc>
      </w:tr>
      <w:tr w:rsidR="00D016F9" w14:paraId="0063A14C" w14:textId="77777777" w:rsidTr="0064229E">
        <w:trPr>
          <w:trHeight w:hRule="exact" w:val="220"/>
        </w:trPr>
        <w:tc>
          <w:tcPr>
            <w:tcW w:w="1003" w:type="dxa"/>
          </w:tcPr>
          <w:p w14:paraId="05279636" w14:textId="77777777" w:rsidR="00D016F9" w:rsidRDefault="00D016F9">
            <w:pPr>
              <w:pStyle w:val="EMPTYCELLSTYLE"/>
            </w:pPr>
          </w:p>
        </w:tc>
        <w:tc>
          <w:tcPr>
            <w:tcW w:w="992" w:type="dxa"/>
            <w:gridSpan w:val="2"/>
          </w:tcPr>
          <w:p w14:paraId="5ABA37C8" w14:textId="77777777" w:rsidR="00D016F9" w:rsidRDefault="00D016F9">
            <w:pPr>
              <w:pStyle w:val="EMPTYCELLSTYLE"/>
            </w:pPr>
          </w:p>
        </w:tc>
        <w:tc>
          <w:tcPr>
            <w:tcW w:w="2845" w:type="dxa"/>
          </w:tcPr>
          <w:p w14:paraId="34FAED44" w14:textId="77777777" w:rsidR="00D016F9" w:rsidRDefault="00D016F9">
            <w:pPr>
              <w:pStyle w:val="EMPTYCELLSTYLE"/>
            </w:pPr>
          </w:p>
        </w:tc>
        <w:tc>
          <w:tcPr>
            <w:tcW w:w="2080" w:type="dxa"/>
          </w:tcPr>
          <w:p w14:paraId="196D1BFA" w14:textId="77777777" w:rsidR="00D016F9" w:rsidRDefault="00D016F9">
            <w:pPr>
              <w:pStyle w:val="EMPTYCELLSTYLE"/>
            </w:pPr>
          </w:p>
        </w:tc>
        <w:tc>
          <w:tcPr>
            <w:tcW w:w="1200" w:type="dxa"/>
          </w:tcPr>
          <w:p w14:paraId="09D70A3C" w14:textId="77777777" w:rsidR="00D016F9" w:rsidRDefault="00D016F9">
            <w:pPr>
              <w:pStyle w:val="EMPTYCELLSTYLE"/>
            </w:pPr>
          </w:p>
        </w:tc>
        <w:tc>
          <w:tcPr>
            <w:tcW w:w="1200" w:type="dxa"/>
          </w:tcPr>
          <w:p w14:paraId="19B04D0E" w14:textId="77777777" w:rsidR="00D016F9" w:rsidRDefault="00D016F9">
            <w:pPr>
              <w:pStyle w:val="EMPTYCELLSTYLE"/>
            </w:pPr>
          </w:p>
        </w:tc>
        <w:tc>
          <w:tcPr>
            <w:tcW w:w="1200" w:type="dxa"/>
          </w:tcPr>
          <w:p w14:paraId="1B88E0D7" w14:textId="77777777" w:rsidR="00D016F9" w:rsidRDefault="00D016F9">
            <w:pPr>
              <w:pStyle w:val="EMPTYCELLSTYLE"/>
            </w:pP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647E8" w14:textId="77777777" w:rsidR="00D016F9" w:rsidRDefault="00C84625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14:paraId="70A18B23" w14:textId="77777777" w:rsidR="00D016F9" w:rsidRDefault="00D016F9">
            <w:pPr>
              <w:pStyle w:val="EMPTYCELLSTYLE"/>
            </w:pPr>
          </w:p>
        </w:tc>
      </w:tr>
      <w:tr w:rsidR="00D016F9" w14:paraId="35363338" w14:textId="77777777" w:rsidTr="0064229E">
        <w:trPr>
          <w:trHeight w:hRule="exact" w:val="240"/>
        </w:trPr>
        <w:tc>
          <w:tcPr>
            <w:tcW w:w="1003" w:type="dxa"/>
          </w:tcPr>
          <w:p w14:paraId="092FA386" w14:textId="77777777" w:rsidR="00D016F9" w:rsidRDefault="00D016F9">
            <w:pPr>
              <w:pStyle w:val="EMPTYCELLSTYLE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0707" w14:textId="77777777" w:rsidR="00D016F9" w:rsidRDefault="00C84625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49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5400" w14:textId="77777777" w:rsidR="00D016F9" w:rsidRDefault="00C84625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>з Класифікацією фінансування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64FC" w14:textId="77777777" w:rsidR="00D016F9" w:rsidRDefault="00C84625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4FA73" w14:textId="77777777" w:rsidR="00D016F9" w:rsidRDefault="00C84625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04FC" w14:textId="77777777" w:rsidR="00D016F9" w:rsidRDefault="00C84625">
            <w:pPr>
              <w:jc w:val="center"/>
            </w:pPr>
            <w:r>
              <w:rPr>
                <w:b/>
                <w:sz w:val="12"/>
              </w:rPr>
              <w:t>Спеціальний фонд</w:t>
            </w:r>
          </w:p>
        </w:tc>
        <w:tc>
          <w:tcPr>
            <w:tcW w:w="400" w:type="dxa"/>
          </w:tcPr>
          <w:p w14:paraId="6181375F" w14:textId="77777777" w:rsidR="00D016F9" w:rsidRDefault="00D016F9">
            <w:pPr>
              <w:pStyle w:val="EMPTYCELLSTYLE"/>
            </w:pPr>
          </w:p>
        </w:tc>
      </w:tr>
      <w:tr w:rsidR="00D016F9" w14:paraId="2A611F17" w14:textId="77777777" w:rsidTr="0064229E">
        <w:trPr>
          <w:trHeight w:hRule="exact" w:val="580"/>
        </w:trPr>
        <w:tc>
          <w:tcPr>
            <w:tcW w:w="1003" w:type="dxa"/>
          </w:tcPr>
          <w:p w14:paraId="7B57C0E9" w14:textId="77777777" w:rsidR="00D016F9" w:rsidRDefault="00D016F9">
            <w:pPr>
              <w:pStyle w:val="EMPTYCELLSTYLE"/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951D" w14:textId="77777777" w:rsidR="00D016F9" w:rsidRDefault="00D016F9">
            <w:pPr>
              <w:pStyle w:val="EMPTYCELLSTYLE"/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7E15" w14:textId="77777777" w:rsidR="00D016F9" w:rsidRDefault="00D016F9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2D1E8" w14:textId="77777777" w:rsidR="00D016F9" w:rsidRDefault="00D016F9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88DF" w14:textId="77777777" w:rsidR="00D016F9" w:rsidRDefault="00D016F9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B9D0" w14:textId="77777777" w:rsidR="00D016F9" w:rsidRDefault="00C84625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427E" w14:textId="77777777" w:rsidR="00D016F9" w:rsidRDefault="00C84625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400" w:type="dxa"/>
          </w:tcPr>
          <w:p w14:paraId="4852C51F" w14:textId="77777777" w:rsidR="00D016F9" w:rsidRDefault="00D016F9">
            <w:pPr>
              <w:pStyle w:val="EMPTYCELLSTYLE"/>
            </w:pPr>
          </w:p>
        </w:tc>
      </w:tr>
      <w:tr w:rsidR="00D016F9" w14:paraId="4529CD68" w14:textId="77777777" w:rsidTr="0064229E">
        <w:trPr>
          <w:trHeight w:hRule="exact" w:val="220"/>
        </w:trPr>
        <w:tc>
          <w:tcPr>
            <w:tcW w:w="1003" w:type="dxa"/>
          </w:tcPr>
          <w:p w14:paraId="6AF26D40" w14:textId="77777777" w:rsidR="00D016F9" w:rsidRDefault="00D016F9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561D6B" w14:textId="77777777" w:rsidR="00D016F9" w:rsidRDefault="00C84625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4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B384BD" w14:textId="77777777" w:rsidR="00D016F9" w:rsidRDefault="00C84625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F80BAB" w14:textId="77777777" w:rsidR="00D016F9" w:rsidRDefault="00C84625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E4841F" w14:textId="77777777" w:rsidR="00D016F9" w:rsidRDefault="00C84625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AD93C5" w14:textId="77777777" w:rsidR="00D016F9" w:rsidRDefault="00C84625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0AC5CF" w14:textId="77777777" w:rsidR="00D016F9" w:rsidRDefault="00C84625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14:paraId="1153567E" w14:textId="77777777" w:rsidR="00D016F9" w:rsidRDefault="00D016F9">
            <w:pPr>
              <w:pStyle w:val="EMPTYCELLSTYLE"/>
            </w:pPr>
          </w:p>
        </w:tc>
      </w:tr>
      <w:tr w:rsidR="00D016F9" w14:paraId="6E79C709" w14:textId="77777777" w:rsidTr="0064229E">
        <w:trPr>
          <w:trHeight w:hRule="exact" w:val="300"/>
        </w:trPr>
        <w:tc>
          <w:tcPr>
            <w:tcW w:w="1003" w:type="dxa"/>
          </w:tcPr>
          <w:p w14:paraId="6FB9DA02" w14:textId="77777777" w:rsidR="00D016F9" w:rsidRDefault="00D016F9">
            <w:pPr>
              <w:pStyle w:val="EMPTYCELLSTYLE"/>
            </w:pPr>
          </w:p>
        </w:tc>
        <w:tc>
          <w:tcPr>
            <w:tcW w:w="104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ED66A7" w14:textId="77777777" w:rsidR="00D016F9" w:rsidRDefault="00C84625">
            <w:pPr>
              <w:ind w:left="60" w:right="60"/>
              <w:jc w:val="center"/>
            </w:pPr>
            <w:r>
              <w:rPr>
                <w:b/>
              </w:rPr>
              <w:t>Фінансування за типом кредитора</w:t>
            </w:r>
          </w:p>
        </w:tc>
        <w:tc>
          <w:tcPr>
            <w:tcW w:w="400" w:type="dxa"/>
          </w:tcPr>
          <w:p w14:paraId="7987EC1B" w14:textId="77777777" w:rsidR="00D016F9" w:rsidRDefault="00D016F9">
            <w:pPr>
              <w:pStyle w:val="EMPTYCELLSTYLE"/>
            </w:pPr>
          </w:p>
        </w:tc>
      </w:tr>
      <w:tr w:rsidR="00D016F9" w14:paraId="5D57DC7A" w14:textId="77777777" w:rsidTr="0064229E">
        <w:trPr>
          <w:trHeight w:hRule="exact" w:val="260"/>
        </w:trPr>
        <w:tc>
          <w:tcPr>
            <w:tcW w:w="1003" w:type="dxa"/>
          </w:tcPr>
          <w:p w14:paraId="50D58E98" w14:textId="77777777" w:rsidR="00D016F9" w:rsidRDefault="00D016F9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CC2D78" w14:textId="77777777" w:rsidR="00D016F9" w:rsidRDefault="00C84625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</w:t>
            </w:r>
          </w:p>
        </w:tc>
        <w:tc>
          <w:tcPr>
            <w:tcW w:w="4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F91CAD" w14:textId="77777777" w:rsidR="00D016F9" w:rsidRDefault="00C84625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Внутрішнє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CDE8A6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22 084 976,69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62ECF1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3 935 775,69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289BB7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18 149 201,00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EA7DDD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17 493 712,00</w:t>
            </w:r>
          </w:p>
        </w:tc>
        <w:tc>
          <w:tcPr>
            <w:tcW w:w="400" w:type="dxa"/>
          </w:tcPr>
          <w:p w14:paraId="63EB84F0" w14:textId="77777777" w:rsidR="00D016F9" w:rsidRDefault="00D016F9">
            <w:pPr>
              <w:pStyle w:val="EMPTYCELLSTYLE"/>
            </w:pPr>
          </w:p>
        </w:tc>
      </w:tr>
      <w:tr w:rsidR="00D016F9" w14:paraId="5ECC85AE" w14:textId="77777777" w:rsidTr="0064229E">
        <w:trPr>
          <w:trHeight w:hRule="exact" w:val="260"/>
        </w:trPr>
        <w:tc>
          <w:tcPr>
            <w:tcW w:w="1003" w:type="dxa"/>
          </w:tcPr>
          <w:p w14:paraId="0EB226BD" w14:textId="77777777" w:rsidR="00D016F9" w:rsidRDefault="00D016F9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84E225" w14:textId="77777777" w:rsidR="00D016F9" w:rsidRDefault="00C84625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203000</w:t>
            </w:r>
          </w:p>
        </w:tc>
        <w:tc>
          <w:tcPr>
            <w:tcW w:w="4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E49C33" w14:textId="77777777" w:rsidR="00D016F9" w:rsidRDefault="00C8462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Інше внутрішнє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494CE9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184E33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7CE647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9AED11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52854C4A" w14:textId="77777777" w:rsidR="00D016F9" w:rsidRDefault="00D016F9">
            <w:pPr>
              <w:pStyle w:val="EMPTYCELLSTYLE"/>
            </w:pPr>
          </w:p>
        </w:tc>
      </w:tr>
      <w:tr w:rsidR="00D016F9" w14:paraId="18102564" w14:textId="77777777" w:rsidTr="0064229E">
        <w:trPr>
          <w:trHeight w:hRule="exact" w:val="260"/>
        </w:trPr>
        <w:tc>
          <w:tcPr>
            <w:tcW w:w="1003" w:type="dxa"/>
          </w:tcPr>
          <w:p w14:paraId="67313E7F" w14:textId="77777777" w:rsidR="00D016F9" w:rsidRDefault="00D016F9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37899E" w14:textId="77777777" w:rsidR="00D016F9" w:rsidRDefault="00C8462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203410</w:t>
            </w:r>
          </w:p>
        </w:tc>
        <w:tc>
          <w:tcPr>
            <w:tcW w:w="4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A7596C" w14:textId="77777777" w:rsidR="00D016F9" w:rsidRDefault="00C8462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Одержано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1E7B13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33 738 945,00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643E86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33 738 945,00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BF847B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4A2871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0FE5502" w14:textId="77777777" w:rsidR="00D016F9" w:rsidRDefault="00D016F9">
            <w:pPr>
              <w:pStyle w:val="EMPTYCELLSTYLE"/>
            </w:pPr>
          </w:p>
        </w:tc>
      </w:tr>
      <w:tr w:rsidR="00D016F9" w14:paraId="6F1D34CD" w14:textId="77777777" w:rsidTr="0064229E">
        <w:trPr>
          <w:trHeight w:hRule="exact" w:val="260"/>
        </w:trPr>
        <w:tc>
          <w:tcPr>
            <w:tcW w:w="1003" w:type="dxa"/>
          </w:tcPr>
          <w:p w14:paraId="3E7723E0" w14:textId="77777777" w:rsidR="00D016F9" w:rsidRDefault="00D016F9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A82B34" w14:textId="77777777" w:rsidR="00D016F9" w:rsidRDefault="00C8462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203420</w:t>
            </w:r>
          </w:p>
        </w:tc>
        <w:tc>
          <w:tcPr>
            <w:tcW w:w="4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8E5A21" w14:textId="77777777" w:rsidR="00D016F9" w:rsidRDefault="00C8462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Повернено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24A816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-33 738 945,00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5136D2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-33 738 945,00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B10688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546D24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7EBE0D6" w14:textId="77777777" w:rsidR="00D016F9" w:rsidRDefault="00D016F9">
            <w:pPr>
              <w:pStyle w:val="EMPTYCELLSTYLE"/>
            </w:pPr>
          </w:p>
        </w:tc>
      </w:tr>
      <w:tr w:rsidR="00D016F9" w14:paraId="734809F6" w14:textId="77777777" w:rsidTr="0064229E">
        <w:trPr>
          <w:trHeight w:hRule="exact" w:val="260"/>
        </w:trPr>
        <w:tc>
          <w:tcPr>
            <w:tcW w:w="1003" w:type="dxa"/>
          </w:tcPr>
          <w:p w14:paraId="4E7F8C1E" w14:textId="77777777" w:rsidR="00D016F9" w:rsidRDefault="00D016F9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2F2741" w14:textId="77777777" w:rsidR="00D016F9" w:rsidRDefault="00C84625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208000</w:t>
            </w:r>
          </w:p>
        </w:tc>
        <w:tc>
          <w:tcPr>
            <w:tcW w:w="4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019F9C" w14:textId="77777777" w:rsidR="00D016F9" w:rsidRDefault="00C8462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Фінансування за рахунок зміни залишків коштів бюджетів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5509F3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22 084 976,69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6B86CC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3 935 775,69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1EF995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18 149 201,00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5988D2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17 493 712,00</w:t>
            </w:r>
          </w:p>
        </w:tc>
        <w:tc>
          <w:tcPr>
            <w:tcW w:w="400" w:type="dxa"/>
          </w:tcPr>
          <w:p w14:paraId="60E2AE5D" w14:textId="77777777" w:rsidR="00D016F9" w:rsidRDefault="00D016F9">
            <w:pPr>
              <w:pStyle w:val="EMPTYCELLSTYLE"/>
            </w:pPr>
          </w:p>
        </w:tc>
      </w:tr>
      <w:tr w:rsidR="00D016F9" w14:paraId="60695F7B" w14:textId="77777777" w:rsidTr="0064229E">
        <w:trPr>
          <w:trHeight w:hRule="exact" w:val="260"/>
        </w:trPr>
        <w:tc>
          <w:tcPr>
            <w:tcW w:w="1003" w:type="dxa"/>
          </w:tcPr>
          <w:p w14:paraId="2DB31CF4" w14:textId="77777777" w:rsidR="00D016F9" w:rsidRDefault="00D016F9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6A7669" w14:textId="77777777" w:rsidR="00D016F9" w:rsidRDefault="00C8462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208100</w:t>
            </w:r>
          </w:p>
        </w:tc>
        <w:tc>
          <w:tcPr>
            <w:tcW w:w="4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4D75B5" w14:textId="77777777" w:rsidR="00D016F9" w:rsidRDefault="00C8462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A9793F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22 084 976,69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9D2D38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20 851 587,69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DC9430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1 233 389,00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2DBCEB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577 900,00</w:t>
            </w:r>
          </w:p>
        </w:tc>
        <w:tc>
          <w:tcPr>
            <w:tcW w:w="400" w:type="dxa"/>
          </w:tcPr>
          <w:p w14:paraId="0EB56827" w14:textId="77777777" w:rsidR="00D016F9" w:rsidRDefault="00D016F9">
            <w:pPr>
              <w:pStyle w:val="EMPTYCELLSTYLE"/>
            </w:pPr>
          </w:p>
        </w:tc>
      </w:tr>
      <w:tr w:rsidR="00D016F9" w14:paraId="0E81DD2C" w14:textId="77777777" w:rsidTr="0064229E">
        <w:trPr>
          <w:trHeight w:hRule="exact" w:val="380"/>
        </w:trPr>
        <w:tc>
          <w:tcPr>
            <w:tcW w:w="1003" w:type="dxa"/>
          </w:tcPr>
          <w:p w14:paraId="4580DE2E" w14:textId="77777777" w:rsidR="00D016F9" w:rsidRDefault="00D016F9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D86525" w14:textId="77777777" w:rsidR="00D016F9" w:rsidRDefault="00C8462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208400</w:t>
            </w:r>
          </w:p>
        </w:tc>
        <w:tc>
          <w:tcPr>
            <w:tcW w:w="4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AD45DC" w14:textId="77777777" w:rsidR="00D016F9" w:rsidRDefault="00C8462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5DE7DC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949BB7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-16 915 812,00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26AF8B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16 915 812,00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294F32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16 915 812,00</w:t>
            </w:r>
          </w:p>
        </w:tc>
        <w:tc>
          <w:tcPr>
            <w:tcW w:w="400" w:type="dxa"/>
          </w:tcPr>
          <w:p w14:paraId="14D019FE" w14:textId="77777777" w:rsidR="00D016F9" w:rsidRDefault="00D016F9">
            <w:pPr>
              <w:pStyle w:val="EMPTYCELLSTYLE"/>
            </w:pPr>
          </w:p>
        </w:tc>
      </w:tr>
      <w:tr w:rsidR="00D016F9" w14:paraId="0F2944B3" w14:textId="77777777" w:rsidTr="0064229E">
        <w:trPr>
          <w:trHeight w:hRule="exact" w:val="300"/>
        </w:trPr>
        <w:tc>
          <w:tcPr>
            <w:tcW w:w="1003" w:type="dxa"/>
          </w:tcPr>
          <w:p w14:paraId="270EA7CB" w14:textId="77777777" w:rsidR="00D016F9" w:rsidRDefault="00D016F9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47E32B" w14:textId="77777777" w:rsidR="00D016F9" w:rsidRDefault="00C84625">
            <w:pPr>
              <w:ind w:left="60" w:right="60"/>
              <w:jc w:val="center"/>
            </w:pPr>
            <w:r>
              <w:t>X</w:t>
            </w:r>
          </w:p>
        </w:tc>
        <w:tc>
          <w:tcPr>
            <w:tcW w:w="4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E2F34F" w14:textId="77777777" w:rsidR="00D016F9" w:rsidRDefault="00C84625">
            <w:pPr>
              <w:ind w:left="60" w:right="60"/>
            </w:pPr>
            <w: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9D264B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22 084 976,69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D2EA2E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3 935 775,69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6EC5DE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18 149 201,00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A9C9B6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17 493 712,00</w:t>
            </w:r>
          </w:p>
        </w:tc>
        <w:tc>
          <w:tcPr>
            <w:tcW w:w="400" w:type="dxa"/>
          </w:tcPr>
          <w:p w14:paraId="5EAC32E4" w14:textId="77777777" w:rsidR="00D016F9" w:rsidRDefault="00D016F9">
            <w:pPr>
              <w:pStyle w:val="EMPTYCELLSTYLE"/>
            </w:pPr>
          </w:p>
        </w:tc>
      </w:tr>
      <w:tr w:rsidR="00D016F9" w14:paraId="62518BF0" w14:textId="77777777" w:rsidTr="0064229E">
        <w:trPr>
          <w:trHeight w:hRule="exact" w:val="300"/>
        </w:trPr>
        <w:tc>
          <w:tcPr>
            <w:tcW w:w="1003" w:type="dxa"/>
          </w:tcPr>
          <w:p w14:paraId="3D3D41C6" w14:textId="77777777" w:rsidR="00D016F9" w:rsidRDefault="00D016F9">
            <w:pPr>
              <w:pStyle w:val="EMPTYCELLSTYLE"/>
            </w:pPr>
          </w:p>
        </w:tc>
        <w:tc>
          <w:tcPr>
            <w:tcW w:w="104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110BFD" w14:textId="77777777" w:rsidR="00D016F9" w:rsidRDefault="00C84625">
            <w:pPr>
              <w:ind w:left="60" w:right="60"/>
              <w:jc w:val="center"/>
            </w:pPr>
            <w:r>
              <w:rPr>
                <w:b/>
              </w:rPr>
              <w:t>Фінансування за типом боргового зобов’язання</w:t>
            </w:r>
          </w:p>
        </w:tc>
        <w:tc>
          <w:tcPr>
            <w:tcW w:w="400" w:type="dxa"/>
          </w:tcPr>
          <w:p w14:paraId="1305D88E" w14:textId="77777777" w:rsidR="00D016F9" w:rsidRDefault="00D016F9">
            <w:pPr>
              <w:pStyle w:val="EMPTYCELLSTYLE"/>
            </w:pPr>
          </w:p>
        </w:tc>
      </w:tr>
      <w:tr w:rsidR="00D016F9" w14:paraId="5606F17A" w14:textId="77777777" w:rsidTr="0064229E">
        <w:trPr>
          <w:trHeight w:hRule="exact" w:val="260"/>
        </w:trPr>
        <w:tc>
          <w:tcPr>
            <w:tcW w:w="1003" w:type="dxa"/>
          </w:tcPr>
          <w:p w14:paraId="6D72538C" w14:textId="77777777" w:rsidR="00D016F9" w:rsidRDefault="00D016F9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FC0823" w14:textId="77777777" w:rsidR="00D016F9" w:rsidRDefault="00C84625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600000</w:t>
            </w:r>
          </w:p>
        </w:tc>
        <w:tc>
          <w:tcPr>
            <w:tcW w:w="4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D0FE4E" w14:textId="77777777" w:rsidR="00D016F9" w:rsidRDefault="00C84625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Фінансування за активними операціями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B8DD24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22 084 976,69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0869A5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3 935 775,69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C9C84B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18 149 201,00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15A790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17 493 712,00</w:t>
            </w:r>
          </w:p>
        </w:tc>
        <w:tc>
          <w:tcPr>
            <w:tcW w:w="400" w:type="dxa"/>
          </w:tcPr>
          <w:p w14:paraId="4DC9E946" w14:textId="77777777" w:rsidR="00D016F9" w:rsidRDefault="00D016F9">
            <w:pPr>
              <w:pStyle w:val="EMPTYCELLSTYLE"/>
            </w:pPr>
          </w:p>
        </w:tc>
      </w:tr>
      <w:tr w:rsidR="00D016F9" w14:paraId="116475E9" w14:textId="77777777" w:rsidTr="0064229E">
        <w:trPr>
          <w:trHeight w:hRule="exact" w:val="260"/>
        </w:trPr>
        <w:tc>
          <w:tcPr>
            <w:tcW w:w="1003" w:type="dxa"/>
          </w:tcPr>
          <w:p w14:paraId="636AC75C" w14:textId="77777777" w:rsidR="00D016F9" w:rsidRDefault="00D016F9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6EFFCC" w14:textId="77777777" w:rsidR="00D016F9" w:rsidRDefault="00C84625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602000</w:t>
            </w:r>
          </w:p>
        </w:tc>
        <w:tc>
          <w:tcPr>
            <w:tcW w:w="4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57F3C0" w14:textId="77777777" w:rsidR="00D016F9" w:rsidRDefault="00C8462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Зміни обсягів бюджетних коштів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2EE0E6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22 084 976,69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768A5B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3 935 775,69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A6A4BF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18 149 201,00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0AE525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17 493 712,00</w:t>
            </w:r>
          </w:p>
        </w:tc>
        <w:tc>
          <w:tcPr>
            <w:tcW w:w="400" w:type="dxa"/>
          </w:tcPr>
          <w:p w14:paraId="480560EE" w14:textId="77777777" w:rsidR="00D016F9" w:rsidRDefault="00D016F9">
            <w:pPr>
              <w:pStyle w:val="EMPTYCELLSTYLE"/>
            </w:pPr>
          </w:p>
        </w:tc>
      </w:tr>
      <w:tr w:rsidR="00D016F9" w14:paraId="6084B9FE" w14:textId="77777777" w:rsidTr="0064229E">
        <w:trPr>
          <w:trHeight w:hRule="exact" w:val="260"/>
        </w:trPr>
        <w:tc>
          <w:tcPr>
            <w:tcW w:w="1003" w:type="dxa"/>
          </w:tcPr>
          <w:p w14:paraId="560C3140" w14:textId="77777777" w:rsidR="00D016F9" w:rsidRDefault="00D016F9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CA5AA3" w14:textId="77777777" w:rsidR="00D016F9" w:rsidRDefault="00C8462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602100</w:t>
            </w:r>
          </w:p>
        </w:tc>
        <w:tc>
          <w:tcPr>
            <w:tcW w:w="4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03F8C0" w14:textId="77777777" w:rsidR="00D016F9" w:rsidRDefault="00C8462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6AE047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22 084 976,69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2AC74D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20 851 587,69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2CC810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1 233 389,00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03E7A7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577 900,00</w:t>
            </w:r>
          </w:p>
        </w:tc>
        <w:tc>
          <w:tcPr>
            <w:tcW w:w="400" w:type="dxa"/>
          </w:tcPr>
          <w:p w14:paraId="21DAC358" w14:textId="77777777" w:rsidR="00D016F9" w:rsidRDefault="00D016F9">
            <w:pPr>
              <w:pStyle w:val="EMPTYCELLSTYLE"/>
            </w:pPr>
          </w:p>
        </w:tc>
      </w:tr>
      <w:tr w:rsidR="00D016F9" w14:paraId="00E04391" w14:textId="77777777" w:rsidTr="0064229E">
        <w:trPr>
          <w:trHeight w:hRule="exact" w:val="380"/>
        </w:trPr>
        <w:tc>
          <w:tcPr>
            <w:tcW w:w="1003" w:type="dxa"/>
          </w:tcPr>
          <w:p w14:paraId="5EE039DC" w14:textId="77777777" w:rsidR="00D016F9" w:rsidRDefault="00D016F9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189F09" w14:textId="77777777" w:rsidR="00D016F9" w:rsidRDefault="00C8462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602400</w:t>
            </w:r>
          </w:p>
        </w:tc>
        <w:tc>
          <w:tcPr>
            <w:tcW w:w="4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9A0E9C" w14:textId="77777777" w:rsidR="00D016F9" w:rsidRDefault="00C8462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2F578D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3EB71B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-16 915 812,00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035C74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16 915 812,00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FE9937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16 915 812,00</w:t>
            </w:r>
          </w:p>
        </w:tc>
        <w:tc>
          <w:tcPr>
            <w:tcW w:w="400" w:type="dxa"/>
          </w:tcPr>
          <w:p w14:paraId="2C48D356" w14:textId="77777777" w:rsidR="00D016F9" w:rsidRDefault="00D016F9">
            <w:pPr>
              <w:pStyle w:val="EMPTYCELLSTYLE"/>
            </w:pPr>
          </w:p>
        </w:tc>
      </w:tr>
      <w:tr w:rsidR="00D016F9" w14:paraId="2588DC3C" w14:textId="77777777" w:rsidTr="0064229E">
        <w:trPr>
          <w:trHeight w:hRule="exact" w:val="260"/>
        </w:trPr>
        <w:tc>
          <w:tcPr>
            <w:tcW w:w="1003" w:type="dxa"/>
          </w:tcPr>
          <w:p w14:paraId="368CC36E" w14:textId="77777777" w:rsidR="00D016F9" w:rsidRDefault="00D016F9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321DD1" w14:textId="77777777" w:rsidR="00D016F9" w:rsidRDefault="00C8462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603000</w:t>
            </w:r>
          </w:p>
        </w:tc>
        <w:tc>
          <w:tcPr>
            <w:tcW w:w="4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AEAB7A" w14:textId="77777777" w:rsidR="00D016F9" w:rsidRDefault="00C8462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Фінансування за рахунок коштів єдиного казначейського рахунку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F524E9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95E452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650A4A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486CF5" w14:textId="77777777" w:rsidR="00D016F9" w:rsidRDefault="00C8462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D88D610" w14:textId="77777777" w:rsidR="00D016F9" w:rsidRDefault="00D016F9">
            <w:pPr>
              <w:pStyle w:val="EMPTYCELLSTYLE"/>
            </w:pPr>
          </w:p>
        </w:tc>
      </w:tr>
      <w:tr w:rsidR="00D016F9" w14:paraId="321C1B30" w14:textId="77777777" w:rsidTr="0064229E">
        <w:trPr>
          <w:trHeight w:hRule="exact" w:val="300"/>
        </w:trPr>
        <w:tc>
          <w:tcPr>
            <w:tcW w:w="1003" w:type="dxa"/>
          </w:tcPr>
          <w:p w14:paraId="0E75BB06" w14:textId="77777777" w:rsidR="00D016F9" w:rsidRDefault="00D016F9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9484C2" w14:textId="77777777" w:rsidR="00D016F9" w:rsidRDefault="00C84625">
            <w:pPr>
              <w:ind w:left="60" w:right="60"/>
              <w:jc w:val="center"/>
            </w:pPr>
            <w:r>
              <w:t>X</w:t>
            </w:r>
          </w:p>
        </w:tc>
        <w:tc>
          <w:tcPr>
            <w:tcW w:w="4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B5ED6E" w14:textId="77777777" w:rsidR="00D016F9" w:rsidRDefault="00C84625">
            <w:pPr>
              <w:ind w:left="60" w:right="60"/>
            </w:pPr>
            <w: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625E78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22 084 976,69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CEDC56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3 935 775,69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E7B8AB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18 149 201,00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A44168" w14:textId="77777777" w:rsidR="00D016F9" w:rsidRDefault="00C84625">
            <w:pPr>
              <w:ind w:right="60"/>
              <w:jc w:val="right"/>
            </w:pPr>
            <w:r>
              <w:rPr>
                <w:b/>
                <w:sz w:val="16"/>
              </w:rPr>
              <w:t>17 493 712,00</w:t>
            </w:r>
          </w:p>
        </w:tc>
        <w:tc>
          <w:tcPr>
            <w:tcW w:w="400" w:type="dxa"/>
          </w:tcPr>
          <w:p w14:paraId="156DD89F" w14:textId="77777777" w:rsidR="00D016F9" w:rsidRDefault="00D016F9">
            <w:pPr>
              <w:pStyle w:val="EMPTYCELLSTYLE"/>
            </w:pPr>
          </w:p>
        </w:tc>
      </w:tr>
      <w:tr w:rsidR="00D016F9" w14:paraId="722EAA27" w14:textId="77777777" w:rsidTr="0064229E">
        <w:trPr>
          <w:trHeight w:hRule="exact" w:val="800"/>
        </w:trPr>
        <w:tc>
          <w:tcPr>
            <w:tcW w:w="1003" w:type="dxa"/>
          </w:tcPr>
          <w:p w14:paraId="7B4BD417" w14:textId="77777777" w:rsidR="00D016F9" w:rsidRDefault="00D016F9">
            <w:pPr>
              <w:pStyle w:val="EMPTYCELLSTYLE"/>
            </w:pPr>
          </w:p>
        </w:tc>
        <w:tc>
          <w:tcPr>
            <w:tcW w:w="992" w:type="dxa"/>
            <w:gridSpan w:val="2"/>
          </w:tcPr>
          <w:p w14:paraId="27148223" w14:textId="77777777" w:rsidR="00D016F9" w:rsidRDefault="00D016F9">
            <w:pPr>
              <w:pStyle w:val="EMPTYCELLSTYLE"/>
            </w:pPr>
          </w:p>
        </w:tc>
        <w:tc>
          <w:tcPr>
            <w:tcW w:w="2845" w:type="dxa"/>
          </w:tcPr>
          <w:p w14:paraId="58D139AD" w14:textId="77777777" w:rsidR="00D016F9" w:rsidRDefault="00D016F9">
            <w:pPr>
              <w:pStyle w:val="EMPTYCELLSTYLE"/>
            </w:pPr>
          </w:p>
        </w:tc>
        <w:tc>
          <w:tcPr>
            <w:tcW w:w="2080" w:type="dxa"/>
          </w:tcPr>
          <w:p w14:paraId="6D9E8E31" w14:textId="77777777" w:rsidR="00D016F9" w:rsidRDefault="00D016F9">
            <w:pPr>
              <w:pStyle w:val="EMPTYCELLSTYLE"/>
            </w:pPr>
          </w:p>
        </w:tc>
        <w:tc>
          <w:tcPr>
            <w:tcW w:w="1200" w:type="dxa"/>
          </w:tcPr>
          <w:p w14:paraId="76C1E0AA" w14:textId="77777777" w:rsidR="00D016F9" w:rsidRDefault="00D016F9">
            <w:pPr>
              <w:pStyle w:val="EMPTYCELLSTYLE"/>
            </w:pPr>
          </w:p>
        </w:tc>
        <w:tc>
          <w:tcPr>
            <w:tcW w:w="1200" w:type="dxa"/>
          </w:tcPr>
          <w:p w14:paraId="06D4C522" w14:textId="77777777" w:rsidR="00D016F9" w:rsidRDefault="00D016F9">
            <w:pPr>
              <w:pStyle w:val="EMPTYCELLSTYLE"/>
            </w:pPr>
          </w:p>
        </w:tc>
        <w:tc>
          <w:tcPr>
            <w:tcW w:w="1200" w:type="dxa"/>
          </w:tcPr>
          <w:p w14:paraId="2B9B6811" w14:textId="77777777" w:rsidR="00D016F9" w:rsidRDefault="00D016F9">
            <w:pPr>
              <w:pStyle w:val="EMPTYCELLSTYLE"/>
            </w:pPr>
          </w:p>
        </w:tc>
        <w:tc>
          <w:tcPr>
            <w:tcW w:w="980" w:type="dxa"/>
          </w:tcPr>
          <w:p w14:paraId="03F42F4B" w14:textId="77777777" w:rsidR="00D016F9" w:rsidRDefault="00D016F9">
            <w:pPr>
              <w:pStyle w:val="EMPTYCELLSTYLE"/>
            </w:pPr>
          </w:p>
        </w:tc>
        <w:tc>
          <w:tcPr>
            <w:tcW w:w="400" w:type="dxa"/>
          </w:tcPr>
          <w:p w14:paraId="49C6FEED" w14:textId="77777777" w:rsidR="00D016F9" w:rsidRDefault="00D016F9">
            <w:pPr>
              <w:pStyle w:val="EMPTYCELLSTYLE"/>
            </w:pPr>
          </w:p>
        </w:tc>
      </w:tr>
      <w:tr w:rsidR="00D016F9" w14:paraId="73E705A5" w14:textId="77777777" w:rsidTr="0064229E">
        <w:trPr>
          <w:trHeight w:hRule="exact" w:val="320"/>
        </w:trPr>
        <w:tc>
          <w:tcPr>
            <w:tcW w:w="1003" w:type="dxa"/>
          </w:tcPr>
          <w:p w14:paraId="03429521" w14:textId="77777777" w:rsidR="00D016F9" w:rsidRDefault="00D016F9">
            <w:pPr>
              <w:pStyle w:val="EMPTYCELLSTYLE"/>
            </w:pPr>
          </w:p>
        </w:tc>
        <w:tc>
          <w:tcPr>
            <w:tcW w:w="992" w:type="dxa"/>
            <w:gridSpan w:val="2"/>
          </w:tcPr>
          <w:p w14:paraId="2C5FC950" w14:textId="77777777" w:rsidR="00D016F9" w:rsidRDefault="00D016F9">
            <w:pPr>
              <w:pStyle w:val="EMPTYCELLSTYLE"/>
            </w:pPr>
          </w:p>
        </w:tc>
        <w:tc>
          <w:tcPr>
            <w:tcW w:w="4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ACFFD" w14:textId="77777777" w:rsidR="00D016F9" w:rsidRDefault="00C84625">
            <w:pPr>
              <w:ind w:right="60"/>
            </w:pPr>
            <w:r>
              <w:rPr>
                <w:b/>
              </w:rPr>
              <w:t>Секретар селищної ради</w:t>
            </w:r>
          </w:p>
        </w:tc>
        <w:tc>
          <w:tcPr>
            <w:tcW w:w="1200" w:type="dxa"/>
          </w:tcPr>
          <w:p w14:paraId="26CA0A28" w14:textId="77777777" w:rsidR="00D016F9" w:rsidRDefault="00D016F9">
            <w:pPr>
              <w:pStyle w:val="EMPTYCELLSTYLE"/>
            </w:pPr>
          </w:p>
        </w:tc>
        <w:tc>
          <w:tcPr>
            <w:tcW w:w="3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47414" w14:textId="77777777" w:rsidR="00D016F9" w:rsidRPr="00962738" w:rsidRDefault="00C84625">
            <w:pPr>
              <w:rPr>
                <w:b/>
              </w:rPr>
            </w:pPr>
            <w:r>
              <w:t xml:space="preserve"> </w:t>
            </w:r>
            <w:r w:rsidRPr="00962738">
              <w:rPr>
                <w:b/>
              </w:rPr>
              <w:t>Таміла МУЗИКА</w:t>
            </w:r>
          </w:p>
        </w:tc>
        <w:tc>
          <w:tcPr>
            <w:tcW w:w="400" w:type="dxa"/>
          </w:tcPr>
          <w:p w14:paraId="5015EB0C" w14:textId="77777777" w:rsidR="00D016F9" w:rsidRDefault="00D016F9">
            <w:pPr>
              <w:pStyle w:val="EMPTYCELLSTYLE"/>
            </w:pPr>
          </w:p>
        </w:tc>
      </w:tr>
    </w:tbl>
    <w:p w14:paraId="00D0866D" w14:textId="77777777" w:rsidR="00C84625" w:rsidRDefault="00C84625"/>
    <w:sectPr w:rsidR="00C84625" w:rsidSect="00D016F9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6F9"/>
    <w:rsid w:val="001A0A36"/>
    <w:rsid w:val="00522CFB"/>
    <w:rsid w:val="0064229E"/>
    <w:rsid w:val="00962738"/>
    <w:rsid w:val="00A54BC0"/>
    <w:rsid w:val="00C84625"/>
    <w:rsid w:val="00D016F9"/>
    <w:rsid w:val="00DB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0ED0"/>
  <w15:docId w15:val="{F787E9CE-5B26-4E8A-BF62-AB0EB28B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D016F9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380502859185</cp:lastModifiedBy>
  <cp:revision>5</cp:revision>
  <dcterms:created xsi:type="dcterms:W3CDTF">2023-05-11T11:12:00Z</dcterms:created>
  <dcterms:modified xsi:type="dcterms:W3CDTF">2023-05-17T08:34:00Z</dcterms:modified>
</cp:coreProperties>
</file>