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D872" w14:textId="44738F11" w:rsidR="00832A63" w:rsidRPr="00D620AC" w:rsidRDefault="009A64B6" w:rsidP="00D620AC">
      <w:pPr>
        <w:keepNext/>
        <w:tabs>
          <w:tab w:val="left" w:pos="864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iCs/>
          <w:sz w:val="18"/>
          <w:szCs w:val="1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1" locked="0" layoutInCell="0" allowOverlap="1" wp14:anchorId="5C9114C3" wp14:editId="2204D275">
            <wp:simplePos x="0" y="0"/>
            <wp:positionH relativeFrom="column">
              <wp:posOffset>2847975</wp:posOffset>
            </wp:positionH>
            <wp:positionV relativeFrom="paragraph">
              <wp:posOffset>-323850</wp:posOffset>
            </wp:positionV>
            <wp:extent cx="571500" cy="7620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1PZa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IIAAAIAAAAAAAAAAAAAAAAgAAAIURAAAAAAAAAgAAALb+//+EAwAAsAQAAAAAAAAPFwAACQI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131C7F"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  <w:tab/>
      </w:r>
    </w:p>
    <w:p w14:paraId="204452DF" w14:textId="77777777" w:rsidR="00D620AC" w:rsidRPr="00D620AC" w:rsidRDefault="00D620AC" w:rsidP="00D620AC">
      <w:pPr>
        <w:keepNext/>
        <w:tabs>
          <w:tab w:val="left" w:pos="8640"/>
        </w:tabs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iCs/>
          <w:sz w:val="18"/>
          <w:szCs w:val="18"/>
          <w:lang w:val="uk-UA"/>
        </w:rPr>
      </w:pPr>
    </w:p>
    <w:p w14:paraId="4F4C4589" w14:textId="77777777" w:rsidR="00832A63" w:rsidRPr="00D620AC" w:rsidRDefault="00832A63" w:rsidP="00D620AC">
      <w:pPr>
        <w:spacing w:after="0" w:line="240" w:lineRule="auto"/>
        <w:ind w:hanging="284"/>
        <w:jc w:val="center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3C14747B" w14:textId="77777777" w:rsidR="00832A63" w:rsidRDefault="009A64B6" w:rsidP="00D620AC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Новосанжарська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 xml:space="preserve"> селищна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рада</w:t>
      </w:r>
    </w:p>
    <w:p w14:paraId="77C5791C" w14:textId="77777777" w:rsidR="00832A63" w:rsidRDefault="009A64B6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6DC40C9F" w14:textId="77777777" w:rsidR="00832A63" w:rsidRDefault="009A64B6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Полтавської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області</w:t>
      </w:r>
      <w:proofErr w:type="spellEnd"/>
    </w:p>
    <w:p w14:paraId="15252DDE" w14:textId="760C3746" w:rsidR="00832A63" w:rsidRDefault="009A6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(</w:t>
      </w:r>
      <w:r w:rsidR="00972085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>тридцять перша</w:t>
      </w:r>
      <w:r w:rsidR="00BD7D03">
        <w:rPr>
          <w:rFonts w:ascii="Times New Roman" w:eastAsia="Times New Roman" w:hAnsi="Times New Roman"/>
          <w:b/>
          <w:bCs/>
          <w:sz w:val="36"/>
          <w:szCs w:val="36"/>
          <w:lang w:val="uk-UA"/>
        </w:rPr>
        <w:t xml:space="preserve"> позачергова</w:t>
      </w:r>
      <w:r w:rsidR="00251E9A">
        <w:rPr>
          <w:rFonts w:ascii="Times New Roman" w:eastAsia="Times New Roman" w:hAnsi="Times New Roman"/>
          <w:b/>
          <w:bCs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сесія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>восьмого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скликання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)</w:t>
      </w:r>
    </w:p>
    <w:p w14:paraId="4E5D6C19" w14:textId="77777777" w:rsidR="00832A63" w:rsidRDefault="00832A63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7108DBBD" w14:textId="667FE5E7" w:rsidR="00832A63" w:rsidRDefault="009A64B6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І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Ш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Е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Н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Н</w:t>
      </w:r>
      <w:proofErr w:type="spellEnd"/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Я</w:t>
      </w:r>
    </w:p>
    <w:p w14:paraId="46119A4C" w14:textId="74F435C6" w:rsidR="00832A63" w:rsidRDefault="00D620AC">
      <w:pPr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15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972085">
        <w:rPr>
          <w:rFonts w:ascii="Times New Roman" w:eastAsia="Times New Roman" w:hAnsi="Times New Roman"/>
          <w:bCs/>
          <w:sz w:val="28"/>
          <w:szCs w:val="28"/>
          <w:lang w:val="uk-UA"/>
        </w:rPr>
        <w:t>травня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202</w:t>
      </w:r>
      <w:r w:rsidR="00972085"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року                     смт Нові Санжари                                        №</w:t>
      </w:r>
      <w:r w:rsidR="008E04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30</w:t>
      </w:r>
    </w:p>
    <w:p w14:paraId="012365CC" w14:textId="77777777" w:rsidR="008E045B" w:rsidRDefault="008E045B">
      <w:pPr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7692AAF" w14:textId="77777777" w:rsidR="008E045B" w:rsidRDefault="009A64B6" w:rsidP="008E045B">
      <w:pPr>
        <w:tabs>
          <w:tab w:val="left" w:pos="666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 затвердження технічної документації із землеустрою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щодо встановлення (відновлення) меж земельної ділянки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 натурі (на місцевості) площею</w:t>
      </w:r>
    </w:p>
    <w:p w14:paraId="5B9908FE" w14:textId="4352BC61" w:rsidR="00832A63" w:rsidRDefault="002439C8" w:rsidP="008E045B">
      <w:pPr>
        <w:tabs>
          <w:tab w:val="left" w:pos="666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3,3007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га для ведення товарного сільськогосподарського виробництва громадян</w:t>
      </w:r>
      <w:r w:rsidR="00DA79A6">
        <w:rPr>
          <w:rFonts w:ascii="Times New Roman" w:eastAsia="Times New Roman" w:hAnsi="Times New Roman"/>
          <w:b/>
          <w:sz w:val="28"/>
          <w:szCs w:val="28"/>
          <w:lang w:val="uk-UA"/>
        </w:rPr>
        <w:t>ці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3233C9">
        <w:rPr>
          <w:rFonts w:ascii="Times New Roman" w:eastAsia="Times New Roman" w:hAnsi="Times New Roman"/>
          <w:b/>
          <w:sz w:val="28"/>
          <w:szCs w:val="28"/>
          <w:lang w:val="uk-UA"/>
        </w:rPr>
        <w:t>Писаренко А.Г.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E43C6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за межами населених пунктів 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території </w:t>
      </w:r>
      <w:proofErr w:type="spellStart"/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селищної ради</w:t>
      </w:r>
      <w:r w:rsidR="00DA79A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Полтавського району Полтавської області</w:t>
      </w:r>
    </w:p>
    <w:p w14:paraId="18FAEAEB" w14:textId="77777777" w:rsidR="00832A63" w:rsidRDefault="00832A63">
      <w:pPr>
        <w:tabs>
          <w:tab w:val="left" w:pos="6660"/>
        </w:tabs>
        <w:spacing w:after="0" w:line="240" w:lineRule="auto"/>
        <w:ind w:left="-142" w:right="-82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D12E966" w14:textId="41E3DA8A" w:rsidR="00832A63" w:rsidRDefault="009A64B6" w:rsidP="00D62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Керуючись статтями 12, 22, 186 Земельного кодексу України, пунктом 34 статті 26</w:t>
      </w:r>
      <w:r w:rsidR="00D620AC">
        <w:rPr>
          <w:rFonts w:ascii="Times New Roman" w:eastAsia="Times New Roman" w:hAnsi="Times New Roman"/>
          <w:sz w:val="28"/>
          <w:szCs w:val="28"/>
          <w:lang w:val="uk-UA"/>
        </w:rPr>
        <w:t>, статтею 59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статями 3, 5, 11, 13 Закону України «Про порядок виділення в натурі (на місцевості) земельної ділянки власникам земельних часток (паїв)» зі змінами від 10.07.2018 року, статтями 20, 22, 25 Закону України «Про землеустрій», розглянувши заяву громадян</w:t>
      </w:r>
      <w:r w:rsidR="00DA79A6">
        <w:rPr>
          <w:rFonts w:ascii="Times New Roman" w:eastAsia="Times New Roman" w:hAnsi="Times New Roman"/>
          <w:sz w:val="28"/>
          <w:szCs w:val="28"/>
          <w:lang w:val="uk-UA"/>
        </w:rPr>
        <w:t>ки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233C9">
        <w:rPr>
          <w:rFonts w:ascii="Times New Roman" w:eastAsia="Times New Roman" w:hAnsi="Times New Roman"/>
          <w:sz w:val="28"/>
          <w:szCs w:val="28"/>
          <w:lang w:val="uk-UA"/>
        </w:rPr>
        <w:t>Писаренко А.Г.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 </w:t>
      </w:r>
      <w:r w:rsidR="00B46BE2"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площею </w:t>
      </w:r>
      <w:r w:rsidR="003233C9">
        <w:rPr>
          <w:rFonts w:ascii="Times New Roman" w:eastAsia="Times New Roman" w:hAnsi="Times New Roman"/>
          <w:kern w:val="1"/>
          <w:sz w:val="28"/>
          <w:szCs w:val="28"/>
          <w:lang w:val="uk-UA"/>
        </w:rPr>
        <w:t>3,3007</w:t>
      </w:r>
      <w:r w:rsidR="00B46BE2"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 га для ведення товарного сільськогосподарського виробництва, </w:t>
      </w:r>
      <w:r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виготовлену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ФОП </w:t>
      </w:r>
      <w:proofErr w:type="spellStart"/>
      <w:r w:rsidR="003233C9">
        <w:rPr>
          <w:rFonts w:ascii="Times New Roman" w:eastAsia="Times New Roman" w:hAnsi="Times New Roman"/>
          <w:sz w:val="28"/>
          <w:szCs w:val="28"/>
          <w:lang w:val="uk-UA"/>
        </w:rPr>
        <w:t>Лотиш</w:t>
      </w:r>
      <w:proofErr w:type="spellEnd"/>
      <w:r w:rsidR="003233C9">
        <w:rPr>
          <w:rFonts w:ascii="Times New Roman" w:eastAsia="Times New Roman" w:hAnsi="Times New Roman"/>
          <w:sz w:val="28"/>
          <w:szCs w:val="28"/>
          <w:lang w:val="uk-UA"/>
        </w:rPr>
        <w:t xml:space="preserve"> В.Л.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витяг з Державного земельного кадастру про земельну ділянку від 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0</w:t>
      </w:r>
      <w:r w:rsidR="003233C9"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/>
        </w:rPr>
        <w:t>.0</w:t>
      </w:r>
      <w:r w:rsidR="003233C9">
        <w:rPr>
          <w:rFonts w:ascii="Times New Roman" w:eastAsia="Times New Roman" w:hAnsi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/>
        </w:rPr>
        <w:t>.202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року, враховуючи висновки галузевої постійної комісії селищної ради,</w:t>
      </w:r>
    </w:p>
    <w:p w14:paraId="5D43B6E6" w14:textId="77777777" w:rsidR="00D620AC" w:rsidRPr="00D620AC" w:rsidRDefault="00D620AC" w:rsidP="00D62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14:paraId="0990D875" w14:textId="77777777" w:rsidR="00832A63" w:rsidRPr="002C59E9" w:rsidRDefault="00832A63">
      <w:pPr>
        <w:spacing w:after="0" w:line="240" w:lineRule="auto"/>
        <w:ind w:right="-82"/>
        <w:jc w:val="both"/>
        <w:rPr>
          <w:rFonts w:ascii="Times New Roman" w:eastAsia="Times New Roman" w:hAnsi="Times New Roman"/>
          <w:b/>
          <w:sz w:val="6"/>
          <w:szCs w:val="6"/>
          <w:lang w:val="uk-UA"/>
        </w:rPr>
      </w:pPr>
    </w:p>
    <w:p w14:paraId="14CCB149" w14:textId="77777777" w:rsidR="00832A63" w:rsidRDefault="009A64B6">
      <w:pPr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селищна рада вирішила:</w:t>
      </w:r>
    </w:p>
    <w:p w14:paraId="0BB9FA84" w14:textId="77777777" w:rsidR="00832A63" w:rsidRPr="00D620AC" w:rsidRDefault="00832A63">
      <w:pPr>
        <w:spacing w:after="0" w:line="240" w:lineRule="auto"/>
        <w:ind w:right="-82" w:hanging="18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8CC47E2" w14:textId="66DE264B" w:rsidR="00832A63" w:rsidRDefault="009A64B6" w:rsidP="00D62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громадян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178BE">
        <w:rPr>
          <w:rFonts w:ascii="Times New Roman" w:eastAsia="Times New Roman" w:hAnsi="Times New Roman"/>
          <w:sz w:val="28"/>
          <w:szCs w:val="28"/>
          <w:lang w:val="uk-UA"/>
        </w:rPr>
        <w:t>Писаренко Антоніні Герасимівні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площею </w:t>
      </w:r>
      <w:r w:rsidR="00A178BE">
        <w:rPr>
          <w:rFonts w:ascii="Times New Roman" w:eastAsia="Times New Roman" w:hAnsi="Times New Roman"/>
          <w:sz w:val="28"/>
          <w:szCs w:val="28"/>
          <w:lang w:val="uk-UA"/>
        </w:rPr>
        <w:t>3,3007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га, кадастровий номер 532348</w:t>
      </w:r>
      <w:r w:rsidR="00A178BE">
        <w:rPr>
          <w:rFonts w:ascii="Times New Roman" w:eastAsia="Times New Roman" w:hAnsi="Times New Roman"/>
          <w:sz w:val="28"/>
          <w:szCs w:val="28"/>
          <w:lang w:val="uk-UA"/>
        </w:rPr>
        <w:t>32</w:t>
      </w:r>
      <w:r>
        <w:rPr>
          <w:rFonts w:ascii="Times New Roman" w:eastAsia="Times New Roman" w:hAnsi="Times New Roman"/>
          <w:sz w:val="28"/>
          <w:szCs w:val="28"/>
          <w:lang w:val="uk-UA"/>
        </w:rPr>
        <w:t>00:00:00</w:t>
      </w:r>
      <w:r w:rsidR="00385FD9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:0</w:t>
      </w:r>
      <w:bookmarkStart w:id="0" w:name="_Hlk71117061"/>
      <w:bookmarkEnd w:id="0"/>
      <w:r w:rsidR="00A178BE">
        <w:rPr>
          <w:rFonts w:ascii="Times New Roman" w:eastAsia="Times New Roman" w:hAnsi="Times New Roman"/>
          <w:sz w:val="28"/>
          <w:szCs w:val="28"/>
          <w:lang w:val="uk-UA"/>
        </w:rPr>
        <w:t>259</w:t>
      </w:r>
      <w:r w:rsidR="008E045B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</w:t>
      </w:r>
      <w:r w:rsidR="00E43C64" w:rsidRPr="00E43C64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 межами населених пунктів </w:t>
      </w:r>
      <w:r w:rsidRPr="00E43C64">
        <w:rPr>
          <w:rFonts w:ascii="Times New Roman" w:eastAsia="Times New Roman" w:hAnsi="Times New Roman"/>
          <w:bCs/>
          <w:sz w:val="28"/>
          <w:szCs w:val="28"/>
          <w:lang w:val="uk-UA"/>
        </w:rPr>
        <w:t>на території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селищної ради Полтавського району Полтавської області.</w:t>
      </w:r>
    </w:p>
    <w:p w14:paraId="4FEE9034" w14:textId="5FFAFFEC" w:rsidR="00832A63" w:rsidRDefault="009A64B6" w:rsidP="00D62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2. Виділити громадян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A178BE">
        <w:rPr>
          <w:rFonts w:ascii="Times New Roman" w:eastAsia="Times New Roman" w:hAnsi="Times New Roman"/>
          <w:sz w:val="28"/>
          <w:szCs w:val="28"/>
          <w:lang w:val="uk-UA"/>
        </w:rPr>
        <w:t>Писаренко Антоніні Герасимівні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земельну ділянку в нату</w:t>
      </w:r>
      <w:r w:rsidR="00251E9A">
        <w:rPr>
          <w:rFonts w:ascii="Times New Roman" w:eastAsia="Times New Roman" w:hAnsi="Times New Roman"/>
          <w:sz w:val="28"/>
          <w:szCs w:val="28"/>
          <w:lang w:val="uk-UA"/>
        </w:rPr>
        <w:t xml:space="preserve">рі (на місцевості) площею </w:t>
      </w:r>
      <w:r w:rsidR="003266C8">
        <w:rPr>
          <w:rFonts w:ascii="Times New Roman" w:eastAsia="Times New Roman" w:hAnsi="Times New Roman"/>
          <w:sz w:val="28"/>
          <w:szCs w:val="28"/>
          <w:lang w:val="uk-UA"/>
        </w:rPr>
        <w:t>3,3007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га, кадастровий номер 532348</w:t>
      </w:r>
      <w:r w:rsidR="003266C8">
        <w:rPr>
          <w:rFonts w:ascii="Times New Roman" w:eastAsia="Times New Roman" w:hAnsi="Times New Roman"/>
          <w:sz w:val="28"/>
          <w:szCs w:val="28"/>
          <w:lang w:val="uk-UA"/>
        </w:rPr>
        <w:t>32</w:t>
      </w:r>
      <w:r>
        <w:rPr>
          <w:rFonts w:ascii="Times New Roman" w:eastAsia="Times New Roman" w:hAnsi="Times New Roman"/>
          <w:sz w:val="28"/>
          <w:szCs w:val="28"/>
          <w:lang w:val="uk-UA"/>
        </w:rPr>
        <w:t>00:00:00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:0</w:t>
      </w:r>
      <w:r w:rsidR="003266C8">
        <w:rPr>
          <w:rFonts w:ascii="Times New Roman" w:eastAsia="Times New Roman" w:hAnsi="Times New Roman"/>
          <w:sz w:val="28"/>
          <w:szCs w:val="28"/>
          <w:lang w:val="uk-UA"/>
        </w:rPr>
        <w:t>259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для ведення товарного сільськогосподарського виробництва </w:t>
      </w:r>
      <w:r w:rsidR="00E43C64" w:rsidRPr="00E43C64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 межами населених пунктів </w:t>
      </w:r>
      <w:r w:rsidRPr="00E43C64">
        <w:rPr>
          <w:rFonts w:ascii="Times New Roman" w:eastAsia="Times New Roman" w:hAnsi="Times New Roman"/>
          <w:bCs/>
          <w:sz w:val="28"/>
          <w:szCs w:val="28"/>
          <w:lang w:val="uk-UA"/>
        </w:rPr>
        <w:t>на території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селищної ради Полтавського району Полтавської області.</w:t>
      </w:r>
    </w:p>
    <w:p w14:paraId="0E1EF256" w14:textId="16A3745E" w:rsidR="00832A63" w:rsidRDefault="009A64B6" w:rsidP="00D62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 Громадян</w:t>
      </w:r>
      <w:r w:rsidR="00F54888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266C8">
        <w:rPr>
          <w:rFonts w:ascii="Times New Roman" w:eastAsia="Times New Roman" w:hAnsi="Times New Roman"/>
          <w:sz w:val="28"/>
          <w:szCs w:val="28"/>
          <w:lang w:val="uk-UA"/>
        </w:rPr>
        <w:t>Писаренко А.Г.</w:t>
      </w:r>
      <w:r w:rsidR="00F54888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зареєструвати земельну ділянку відповідно до чинного законодавства.</w:t>
      </w:r>
    </w:p>
    <w:p w14:paraId="54437FBE" w14:textId="4713C0D0" w:rsidR="00832A63" w:rsidRDefault="00832A63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5BD8C1CE" w14:textId="77777777" w:rsidR="00D620AC" w:rsidRDefault="00D620AC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C888633" w14:textId="77777777" w:rsidR="00832A63" w:rsidRDefault="009A64B6">
      <w:pPr>
        <w:spacing w:after="0" w:line="240" w:lineRule="auto"/>
        <w:ind w:right="-82" w:firstLine="567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sectPr w:rsidR="00832A63" w:rsidSect="0013651A">
      <w:endnotePr>
        <w:numFmt w:val="decimal"/>
      </w:endnotePr>
      <w:pgSz w:w="11906" w:h="16838"/>
      <w:pgMar w:top="851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3"/>
    <w:rsid w:val="00063502"/>
    <w:rsid w:val="00113084"/>
    <w:rsid w:val="00131C7F"/>
    <w:rsid w:val="0013651A"/>
    <w:rsid w:val="001B3EF7"/>
    <w:rsid w:val="002439C8"/>
    <w:rsid w:val="00251E9A"/>
    <w:rsid w:val="002C59E9"/>
    <w:rsid w:val="003233C9"/>
    <w:rsid w:val="003266C8"/>
    <w:rsid w:val="00385FD9"/>
    <w:rsid w:val="0049518B"/>
    <w:rsid w:val="0061308D"/>
    <w:rsid w:val="00674A20"/>
    <w:rsid w:val="00832A63"/>
    <w:rsid w:val="008E045B"/>
    <w:rsid w:val="00972085"/>
    <w:rsid w:val="009A64B6"/>
    <w:rsid w:val="00A178BE"/>
    <w:rsid w:val="00B46BE2"/>
    <w:rsid w:val="00BD7D03"/>
    <w:rsid w:val="00D620AC"/>
    <w:rsid w:val="00DA79A6"/>
    <w:rsid w:val="00E30779"/>
    <w:rsid w:val="00E43C64"/>
    <w:rsid w:val="00F54888"/>
    <w:rsid w:val="00FD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D990"/>
  <w15:docId w15:val="{D52454DE-A7A9-4255-9303-460046D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365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qFormat/>
    <w:rsid w:val="001365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13651A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Indent 3"/>
    <w:basedOn w:val="a"/>
    <w:qFormat/>
    <w:rsid w:val="0013651A"/>
    <w:pPr>
      <w:widowControl w:val="0"/>
      <w:spacing w:after="0" w:line="240" w:lineRule="auto"/>
      <w:ind w:right="-185" w:firstLine="1260"/>
    </w:pPr>
    <w:rPr>
      <w:rFonts w:ascii="Times New Roman" w:eastAsia="Times New Roman" w:hAnsi="Times New Roman"/>
      <w:kern w:val="1"/>
      <w:sz w:val="24"/>
      <w:szCs w:val="24"/>
      <w:lang w:val="uk-UA"/>
    </w:rPr>
  </w:style>
  <w:style w:type="character" w:customStyle="1" w:styleId="a4">
    <w:name w:val="Текст выноски Знак"/>
    <w:basedOn w:val="a0"/>
    <w:rsid w:val="0013651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rsid w:val="0013651A"/>
  </w:style>
  <w:style w:type="character" w:customStyle="1" w:styleId="a6">
    <w:name w:val="Нижний колонтитул Знак"/>
    <w:basedOn w:val="a0"/>
    <w:rsid w:val="0013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6</cp:revision>
  <cp:lastPrinted>2023-05-11T05:54:00Z</cp:lastPrinted>
  <dcterms:created xsi:type="dcterms:W3CDTF">2023-05-09T13:00:00Z</dcterms:created>
  <dcterms:modified xsi:type="dcterms:W3CDTF">2023-05-17T14:04:00Z</dcterms:modified>
</cp:coreProperties>
</file>