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E024" w14:textId="41FADB78" w:rsidR="007727CE" w:rsidRPr="00221509" w:rsidRDefault="007727CE" w:rsidP="0028239F">
      <w:pPr>
        <w:spacing w:after="0"/>
        <w:rPr>
          <w:rFonts w:eastAsia="Times New Roman" w:cs="Times New Roman"/>
          <w:b/>
          <w:i/>
          <w:iCs/>
          <w:sz w:val="24"/>
          <w:szCs w:val="28"/>
          <w:lang w:val="uk-UA" w:eastAsia="ru-RU"/>
        </w:rPr>
      </w:pPr>
      <w:r w:rsidRPr="00221509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 wp14:anchorId="1A2DD1E5" wp14:editId="17D4EC6D">
            <wp:simplePos x="0" y="0"/>
            <wp:positionH relativeFrom="margin">
              <wp:posOffset>2882265</wp:posOffset>
            </wp:positionH>
            <wp:positionV relativeFrom="paragraph">
              <wp:posOffset>-444500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  <w:r w:rsidR="0028239F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            </w:t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4107F4C" w14:textId="77777777" w:rsidR="007727CE" w:rsidRPr="00221509" w:rsidRDefault="007727CE" w:rsidP="007727CE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17F0659F" w14:textId="77777777" w:rsidR="007727CE" w:rsidRPr="00221509" w:rsidRDefault="007727CE" w:rsidP="007727CE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7C774486" w14:textId="77777777" w:rsidR="007727CE" w:rsidRPr="00221509" w:rsidRDefault="007727CE" w:rsidP="007727CE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068CB8A0" w14:textId="77777777" w:rsidR="007727CE" w:rsidRPr="00221509" w:rsidRDefault="007727CE" w:rsidP="007727CE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5F9393FC" w14:textId="77777777" w:rsidR="007727CE" w:rsidRPr="00221509" w:rsidRDefault="007727CE" w:rsidP="007727CE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3BA11DCA" w14:textId="77777777" w:rsidR="007727CE" w:rsidRPr="00221509" w:rsidRDefault="007727CE" w:rsidP="007727CE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2F008FCC" w14:textId="77777777" w:rsidR="007727CE" w:rsidRPr="0028239F" w:rsidRDefault="007727CE" w:rsidP="007727CE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</w:p>
    <w:p w14:paraId="43994E8A" w14:textId="4F9F811F" w:rsidR="007727CE" w:rsidRPr="0028239F" w:rsidRDefault="0028239F" w:rsidP="007727CE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28239F">
        <w:rPr>
          <w:rFonts w:eastAsia="Times New Roman" w:cs="Times New Roman"/>
          <w:sz w:val="27"/>
          <w:szCs w:val="27"/>
          <w:lang w:val="uk-UA" w:eastAsia="ru-RU"/>
        </w:rPr>
        <w:t>27</w:t>
      </w:r>
      <w:r w:rsidR="007727CE" w:rsidRPr="0028239F">
        <w:rPr>
          <w:rFonts w:eastAsia="Times New Roman" w:cs="Times New Roman"/>
          <w:sz w:val="27"/>
          <w:szCs w:val="27"/>
          <w:lang w:val="uk-UA" w:eastAsia="ru-RU"/>
        </w:rPr>
        <w:t xml:space="preserve"> червня 2023 </w:t>
      </w:r>
      <w:r w:rsidR="007727CE" w:rsidRPr="0028239F">
        <w:rPr>
          <w:rFonts w:eastAsia="Times New Roman" w:cs="Times New Roman"/>
          <w:sz w:val="27"/>
          <w:szCs w:val="27"/>
          <w:lang w:eastAsia="ru-RU"/>
        </w:rPr>
        <w:t xml:space="preserve">року       </w:t>
      </w:r>
      <w:r w:rsidR="007727CE" w:rsidRPr="0028239F">
        <w:rPr>
          <w:rFonts w:eastAsia="Times New Roman" w:cs="Times New Roman"/>
          <w:sz w:val="27"/>
          <w:szCs w:val="27"/>
          <w:lang w:val="uk-UA" w:eastAsia="ru-RU"/>
        </w:rPr>
        <w:t xml:space="preserve">        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="007727CE" w:rsidRPr="0028239F">
        <w:rPr>
          <w:rFonts w:eastAsia="Times New Roman" w:cs="Times New Roman"/>
          <w:sz w:val="27"/>
          <w:szCs w:val="27"/>
          <w:lang w:eastAsia="ru-RU"/>
        </w:rPr>
        <w:t xml:space="preserve">смт Нові Санжари                     </w:t>
      </w:r>
      <w:r w:rsidR="007727CE" w:rsidRPr="0028239F">
        <w:rPr>
          <w:rFonts w:eastAsia="Times New Roman" w:cs="Times New Roman"/>
          <w:sz w:val="27"/>
          <w:szCs w:val="27"/>
          <w:lang w:val="uk-UA" w:eastAsia="ru-RU"/>
        </w:rPr>
        <w:t xml:space="preserve">     </w:t>
      </w:r>
      <w:r w:rsidR="007727CE" w:rsidRPr="0028239F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</w:t>
      </w:r>
      <w:r w:rsidRPr="0028239F">
        <w:rPr>
          <w:rFonts w:eastAsia="Times New Roman" w:cs="Times New Roman"/>
          <w:sz w:val="27"/>
          <w:szCs w:val="27"/>
          <w:lang w:val="uk-UA" w:eastAsia="ru-RU"/>
        </w:rPr>
        <w:t xml:space="preserve">  </w:t>
      </w:r>
      <w:r w:rsidR="007727CE" w:rsidRPr="0028239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727CE" w:rsidRPr="0028239F"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="007727CE" w:rsidRPr="0028239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727CE" w:rsidRPr="0028239F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7727CE" w:rsidRPr="0028239F">
        <w:rPr>
          <w:rFonts w:eastAsia="Times New Roman" w:cs="Times New Roman"/>
          <w:sz w:val="27"/>
          <w:szCs w:val="27"/>
          <w:lang w:eastAsia="ru-RU"/>
        </w:rPr>
        <w:t>№</w:t>
      </w:r>
      <w:r w:rsidR="007727CE" w:rsidRPr="0028239F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927422">
        <w:rPr>
          <w:rFonts w:eastAsia="Times New Roman" w:cs="Times New Roman"/>
          <w:sz w:val="27"/>
          <w:szCs w:val="27"/>
          <w:lang w:val="uk-UA" w:eastAsia="ru-RU"/>
        </w:rPr>
        <w:t>233</w:t>
      </w:r>
    </w:p>
    <w:p w14:paraId="6B66DE45" w14:textId="77777777" w:rsidR="007727CE" w:rsidRPr="0028239F" w:rsidRDefault="007727CE" w:rsidP="007727CE">
      <w:pPr>
        <w:spacing w:after="0"/>
        <w:ind w:left="72"/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</w:pPr>
    </w:p>
    <w:p w14:paraId="6469EA9C" w14:textId="77777777" w:rsidR="007727CE" w:rsidRPr="0028239F" w:rsidRDefault="007727CE" w:rsidP="007727CE">
      <w:pPr>
        <w:spacing w:after="0"/>
        <w:ind w:left="72"/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</w:pPr>
    </w:p>
    <w:p w14:paraId="60A1CE2D" w14:textId="77777777" w:rsidR="004E672D" w:rsidRPr="0028239F" w:rsidRDefault="007727CE" w:rsidP="007727CE">
      <w:pPr>
        <w:spacing w:after="0"/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</w:pP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 xml:space="preserve">Про надання згоди </w:t>
      </w:r>
      <w:r w:rsidR="004E672D"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Андреєву Анатолію</w:t>
      </w:r>
    </w:p>
    <w:p w14:paraId="7A0C1A03" w14:textId="26D317F5" w:rsidR="007727CE" w:rsidRPr="0028239F" w:rsidRDefault="004E672D" w:rsidP="007727CE">
      <w:pPr>
        <w:spacing w:after="0"/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</w:pP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Іва</w:t>
      </w:r>
      <w:r w:rsidR="007727CE"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н</w:t>
      </w: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о</w:t>
      </w:r>
      <w:r w:rsidR="007727CE"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в</w:t>
      </w: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ичу</w:t>
      </w:r>
      <w:r w:rsidR="007727CE"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 xml:space="preserve"> на </w:t>
      </w: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продаж ½ частини квартири,</w:t>
      </w:r>
    </w:p>
    <w:p w14:paraId="3D4EE73E" w14:textId="7787C1D9" w:rsidR="007727CE" w:rsidRPr="0028239F" w:rsidRDefault="007727CE" w:rsidP="007727CE">
      <w:pPr>
        <w:spacing w:after="0"/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</w:pP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як</w:t>
      </w:r>
      <w:r w:rsidR="004E672D"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а</w:t>
      </w: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 xml:space="preserve"> належить </w:t>
      </w:r>
      <w:r w:rsidR="004E672D"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 xml:space="preserve">малолітній </w:t>
      </w: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д</w:t>
      </w:r>
      <w:r w:rsidR="004E672D"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о</w:t>
      </w: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н</w:t>
      </w:r>
      <w:r w:rsidR="004E672D"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>ьці</w:t>
      </w:r>
      <w:r w:rsidRPr="0028239F">
        <w:rPr>
          <w:rFonts w:eastAsia="Times New Roman" w:cs="Times New Roman"/>
          <w:b/>
          <w:color w:val="000000"/>
          <w:sz w:val="27"/>
          <w:szCs w:val="27"/>
          <w:lang w:val="uk-UA" w:eastAsia="ru-RU"/>
        </w:rPr>
        <w:t xml:space="preserve">  </w:t>
      </w:r>
    </w:p>
    <w:p w14:paraId="1709FCA2" w14:textId="77777777" w:rsidR="007727CE" w:rsidRPr="0028239F" w:rsidRDefault="007727CE" w:rsidP="007727CE">
      <w:pPr>
        <w:ind w:left="72"/>
        <w:rPr>
          <w:b/>
          <w:sz w:val="27"/>
          <w:szCs w:val="27"/>
          <w:lang w:val="uk-UA"/>
        </w:rPr>
      </w:pPr>
    </w:p>
    <w:p w14:paraId="752D94C9" w14:textId="1C2417A0" w:rsidR="007727CE" w:rsidRPr="0028239F" w:rsidRDefault="007727CE" w:rsidP="0028239F">
      <w:pPr>
        <w:ind w:firstLine="567"/>
        <w:jc w:val="both"/>
        <w:rPr>
          <w:sz w:val="27"/>
          <w:szCs w:val="27"/>
          <w:lang w:val="uk-UA"/>
        </w:rPr>
      </w:pPr>
      <w:r w:rsidRPr="0028239F">
        <w:rPr>
          <w:sz w:val="27"/>
          <w:szCs w:val="27"/>
          <w:lang w:val="uk-UA"/>
        </w:rPr>
        <w:t>Відповідно до</w:t>
      </w:r>
      <w:r w:rsidRPr="0028239F">
        <w:rPr>
          <w:rFonts w:eastAsia="Times New Roman" w:cs="Times New Roman"/>
          <w:sz w:val="27"/>
          <w:szCs w:val="27"/>
          <w:lang w:val="uk-UA" w:eastAsia="ru-RU"/>
        </w:rPr>
        <w:t xml:space="preserve"> підпункту 4 пункту «б» частини першої</w:t>
      </w:r>
      <w:r w:rsidRPr="0028239F">
        <w:rPr>
          <w:sz w:val="27"/>
          <w:szCs w:val="27"/>
          <w:lang w:val="uk-UA"/>
        </w:rPr>
        <w:t xml:space="preserve"> статті 34</w:t>
      </w:r>
      <w:r w:rsidR="0028239F" w:rsidRPr="0028239F">
        <w:rPr>
          <w:sz w:val="27"/>
          <w:szCs w:val="27"/>
          <w:lang w:val="uk-UA"/>
        </w:rPr>
        <w:t>, статті 59</w:t>
      </w:r>
      <w:r w:rsidRPr="0028239F">
        <w:rPr>
          <w:sz w:val="27"/>
          <w:szCs w:val="27"/>
          <w:lang w:val="uk-UA"/>
        </w:rPr>
        <w:t xml:space="preserve"> Закону України «Про місцеве самоврядування в Україні», статей 17-18 Закону України «Про охорону дитинства</w:t>
      </w:r>
      <w:bookmarkStart w:id="0" w:name="_Hlk71710419"/>
      <w:r w:rsidRPr="0028239F">
        <w:rPr>
          <w:sz w:val="27"/>
          <w:szCs w:val="27"/>
          <w:lang w:val="uk-UA"/>
        </w:rPr>
        <w:t>», статті 12 Закону України «Про основи соціального захисту бездомних осіб і безпритульних дітей»,</w:t>
      </w:r>
      <w:bookmarkEnd w:id="0"/>
      <w:r w:rsidRPr="0028239F">
        <w:rPr>
          <w:sz w:val="27"/>
          <w:szCs w:val="27"/>
          <w:lang w:val="uk-UA"/>
        </w:rPr>
        <w:t xml:space="preserve"> статті 177 Сімейного кодексу України, пунктів 66-67 постанови Кабінету Міністрів України від 24.09.2008 №</w:t>
      </w:r>
      <w:r w:rsidR="0028239F" w:rsidRPr="0028239F">
        <w:rPr>
          <w:sz w:val="27"/>
          <w:szCs w:val="27"/>
          <w:lang w:val="uk-UA"/>
        </w:rPr>
        <w:t xml:space="preserve"> </w:t>
      </w:r>
      <w:r w:rsidRPr="0028239F">
        <w:rPr>
          <w:sz w:val="27"/>
          <w:szCs w:val="27"/>
          <w:lang w:val="uk-UA"/>
        </w:rPr>
        <w:t>866 «Питання діяльності органів опіки та піклування, пов'язаної із захистом прав дитини», подання служби у справах дітей Новосанжарської селищної ради, заяви громадяни</w:t>
      </w:r>
      <w:r w:rsidR="004E672D" w:rsidRPr="0028239F">
        <w:rPr>
          <w:sz w:val="27"/>
          <w:szCs w:val="27"/>
          <w:lang w:val="uk-UA"/>
        </w:rPr>
        <w:t>на Андреєва Анатолія Івановича</w:t>
      </w:r>
      <w:r w:rsidRPr="0028239F">
        <w:rPr>
          <w:sz w:val="27"/>
          <w:szCs w:val="27"/>
          <w:lang w:val="uk-UA"/>
        </w:rPr>
        <w:t xml:space="preserve"> про надання згоди на продаж </w:t>
      </w:r>
      <w:r w:rsidR="004E672D" w:rsidRPr="0028239F">
        <w:rPr>
          <w:sz w:val="27"/>
          <w:szCs w:val="27"/>
          <w:lang w:val="uk-UA"/>
        </w:rPr>
        <w:t xml:space="preserve">½ частини квартири </w:t>
      </w:r>
      <w:bookmarkStart w:id="1" w:name="_Hlk87368420"/>
      <w:r w:rsidR="005E73FB">
        <w:rPr>
          <w:sz w:val="27"/>
          <w:szCs w:val="27"/>
          <w:lang w:val="uk-UA"/>
        </w:rPr>
        <w:t>****</w:t>
      </w:r>
      <w:r w:rsidR="0028239F" w:rsidRPr="0028239F">
        <w:rPr>
          <w:sz w:val="27"/>
          <w:szCs w:val="27"/>
          <w:lang w:val="uk-UA"/>
        </w:rPr>
        <w:t>, що</w:t>
      </w:r>
      <w:r w:rsidRPr="0028239F">
        <w:rPr>
          <w:sz w:val="27"/>
          <w:szCs w:val="27"/>
          <w:lang w:val="uk-UA"/>
        </w:rPr>
        <w:t xml:space="preserve"> належ</w:t>
      </w:r>
      <w:r w:rsidR="004E672D" w:rsidRPr="0028239F">
        <w:rPr>
          <w:sz w:val="27"/>
          <w:szCs w:val="27"/>
          <w:lang w:val="uk-UA"/>
        </w:rPr>
        <w:t>и</w:t>
      </w:r>
      <w:r w:rsidRPr="0028239F">
        <w:rPr>
          <w:sz w:val="27"/>
          <w:szCs w:val="27"/>
          <w:lang w:val="uk-UA"/>
        </w:rPr>
        <w:t xml:space="preserve">ть </w:t>
      </w:r>
      <w:r w:rsidR="004E672D" w:rsidRPr="0028239F">
        <w:rPr>
          <w:sz w:val="27"/>
          <w:szCs w:val="27"/>
          <w:lang w:val="uk-UA"/>
        </w:rPr>
        <w:t xml:space="preserve">його </w:t>
      </w:r>
      <w:r w:rsidRPr="0028239F">
        <w:rPr>
          <w:sz w:val="27"/>
          <w:szCs w:val="27"/>
          <w:lang w:val="uk-UA"/>
        </w:rPr>
        <w:t>малолітн</w:t>
      </w:r>
      <w:r w:rsidR="004E672D" w:rsidRPr="0028239F">
        <w:rPr>
          <w:sz w:val="27"/>
          <w:szCs w:val="27"/>
          <w:lang w:val="uk-UA"/>
        </w:rPr>
        <w:t>ій доньці Андреєвій Поліні Анатоліївні</w:t>
      </w:r>
      <w:r w:rsidRPr="0028239F">
        <w:rPr>
          <w:sz w:val="27"/>
          <w:szCs w:val="27"/>
          <w:lang w:val="uk-UA"/>
        </w:rPr>
        <w:t xml:space="preserve">, </w:t>
      </w:r>
      <w:r w:rsidR="005E73FB">
        <w:rPr>
          <w:sz w:val="27"/>
          <w:szCs w:val="27"/>
          <w:lang w:val="uk-UA"/>
        </w:rPr>
        <w:t>****</w:t>
      </w:r>
      <w:r w:rsidRPr="0028239F">
        <w:rPr>
          <w:sz w:val="27"/>
          <w:szCs w:val="27"/>
          <w:lang w:val="uk-UA"/>
        </w:rPr>
        <w:t xml:space="preserve"> на праві </w:t>
      </w:r>
      <w:r w:rsidR="004E672D" w:rsidRPr="0028239F">
        <w:rPr>
          <w:sz w:val="27"/>
          <w:szCs w:val="27"/>
          <w:lang w:val="uk-UA"/>
        </w:rPr>
        <w:t xml:space="preserve">спільної часткової </w:t>
      </w:r>
      <w:r w:rsidRPr="0028239F">
        <w:rPr>
          <w:sz w:val="27"/>
          <w:szCs w:val="27"/>
          <w:lang w:val="uk-UA"/>
        </w:rPr>
        <w:t>власності</w:t>
      </w:r>
      <w:bookmarkEnd w:id="1"/>
      <w:r w:rsidRPr="0028239F">
        <w:rPr>
          <w:sz w:val="27"/>
          <w:szCs w:val="27"/>
          <w:lang w:val="uk-UA"/>
        </w:rPr>
        <w:t xml:space="preserve"> (</w:t>
      </w:r>
      <w:r w:rsidR="0028239F" w:rsidRPr="0028239F">
        <w:rPr>
          <w:sz w:val="27"/>
          <w:szCs w:val="27"/>
          <w:lang w:val="uk-UA"/>
        </w:rPr>
        <w:t xml:space="preserve">відповідно до </w:t>
      </w:r>
      <w:r w:rsidRPr="0028239F">
        <w:rPr>
          <w:sz w:val="27"/>
          <w:szCs w:val="27"/>
          <w:lang w:val="uk-UA"/>
        </w:rPr>
        <w:t xml:space="preserve">витягу з Державного реєстру речових прав </w:t>
      </w:r>
      <w:r w:rsidR="004E672D" w:rsidRPr="0028239F">
        <w:rPr>
          <w:sz w:val="27"/>
          <w:szCs w:val="27"/>
          <w:lang w:val="uk-UA"/>
        </w:rPr>
        <w:t xml:space="preserve">на нерухоме майно про реєстрацію права власності </w:t>
      </w:r>
      <w:r w:rsidRPr="0028239F">
        <w:rPr>
          <w:sz w:val="27"/>
          <w:szCs w:val="27"/>
          <w:lang w:val="uk-UA"/>
        </w:rPr>
        <w:t>№</w:t>
      </w:r>
      <w:r w:rsidR="0028239F" w:rsidRPr="0028239F">
        <w:rPr>
          <w:sz w:val="27"/>
          <w:szCs w:val="27"/>
          <w:lang w:val="uk-UA"/>
        </w:rPr>
        <w:t xml:space="preserve"> </w:t>
      </w:r>
      <w:r w:rsidRPr="0028239F">
        <w:rPr>
          <w:sz w:val="27"/>
          <w:szCs w:val="27"/>
          <w:lang w:val="uk-UA"/>
        </w:rPr>
        <w:t>2</w:t>
      </w:r>
      <w:r w:rsidR="004E672D" w:rsidRPr="0028239F">
        <w:rPr>
          <w:sz w:val="27"/>
          <w:szCs w:val="27"/>
          <w:lang w:val="uk-UA"/>
        </w:rPr>
        <w:t>10</w:t>
      </w:r>
      <w:r w:rsidRPr="0028239F">
        <w:rPr>
          <w:sz w:val="27"/>
          <w:szCs w:val="27"/>
          <w:lang w:val="uk-UA"/>
        </w:rPr>
        <w:t>65</w:t>
      </w:r>
      <w:r w:rsidR="00693773" w:rsidRPr="0028239F">
        <w:rPr>
          <w:sz w:val="27"/>
          <w:szCs w:val="27"/>
          <w:lang w:val="uk-UA"/>
        </w:rPr>
        <w:t>0211</w:t>
      </w:r>
      <w:r w:rsidRPr="0028239F">
        <w:rPr>
          <w:sz w:val="27"/>
          <w:szCs w:val="27"/>
          <w:lang w:val="uk-UA"/>
        </w:rPr>
        <w:t xml:space="preserve"> від 2</w:t>
      </w:r>
      <w:r w:rsidR="00693773" w:rsidRPr="0028239F">
        <w:rPr>
          <w:sz w:val="27"/>
          <w:szCs w:val="27"/>
          <w:lang w:val="uk-UA"/>
        </w:rPr>
        <w:t>9</w:t>
      </w:r>
      <w:r w:rsidRPr="0028239F">
        <w:rPr>
          <w:sz w:val="27"/>
          <w:szCs w:val="27"/>
          <w:lang w:val="uk-UA"/>
        </w:rPr>
        <w:t>.0</w:t>
      </w:r>
      <w:r w:rsidR="00693773" w:rsidRPr="0028239F">
        <w:rPr>
          <w:sz w:val="27"/>
          <w:szCs w:val="27"/>
          <w:lang w:val="uk-UA"/>
        </w:rPr>
        <w:t>5</w:t>
      </w:r>
      <w:r w:rsidRPr="0028239F">
        <w:rPr>
          <w:sz w:val="27"/>
          <w:szCs w:val="27"/>
          <w:lang w:val="uk-UA"/>
        </w:rPr>
        <w:t>.202</w:t>
      </w:r>
      <w:r w:rsidR="00693773" w:rsidRPr="0028239F">
        <w:rPr>
          <w:sz w:val="27"/>
          <w:szCs w:val="27"/>
          <w:lang w:val="uk-UA"/>
        </w:rPr>
        <w:t>0</w:t>
      </w:r>
      <w:r w:rsidRPr="0028239F">
        <w:rPr>
          <w:sz w:val="27"/>
          <w:szCs w:val="27"/>
          <w:lang w:val="uk-UA"/>
        </w:rPr>
        <w:t xml:space="preserve">), у зв’язку з </w:t>
      </w:r>
      <w:bookmarkStart w:id="2" w:name="_Hlk90032303"/>
      <w:r w:rsidR="00F06405" w:rsidRPr="0028239F">
        <w:rPr>
          <w:sz w:val="27"/>
          <w:szCs w:val="27"/>
          <w:lang w:val="uk-UA"/>
        </w:rPr>
        <w:t>отриманням дитиною у право власності квартири за адресою:</w:t>
      </w:r>
      <w:r w:rsidR="00EB66B9" w:rsidRPr="0028239F">
        <w:rPr>
          <w:sz w:val="27"/>
          <w:szCs w:val="27"/>
          <w:lang w:val="uk-UA"/>
        </w:rPr>
        <w:t xml:space="preserve"> </w:t>
      </w:r>
      <w:r w:rsidR="005E73FB">
        <w:rPr>
          <w:sz w:val="27"/>
          <w:szCs w:val="27"/>
          <w:lang w:val="uk-UA"/>
        </w:rPr>
        <w:t>****</w:t>
      </w:r>
      <w:r w:rsidR="00EB66B9" w:rsidRPr="0028239F">
        <w:rPr>
          <w:sz w:val="27"/>
          <w:szCs w:val="27"/>
          <w:lang w:val="uk-UA"/>
        </w:rPr>
        <w:t>, врахувавши, що права малолітньої дитини порушені не будуть</w:t>
      </w:r>
      <w:r w:rsidRPr="0028239F">
        <w:rPr>
          <w:sz w:val="27"/>
          <w:szCs w:val="27"/>
          <w:lang w:val="uk-UA"/>
        </w:rPr>
        <w:t xml:space="preserve">, </w:t>
      </w:r>
      <w:bookmarkEnd w:id="2"/>
      <w:r w:rsidRPr="0028239F">
        <w:rPr>
          <w:sz w:val="27"/>
          <w:szCs w:val="27"/>
          <w:lang w:val="uk-UA"/>
        </w:rPr>
        <w:t>виконавчий комітет Новосанжарської селищної ради</w:t>
      </w:r>
    </w:p>
    <w:p w14:paraId="7280DDCC" w14:textId="77777777" w:rsidR="007727CE" w:rsidRPr="0028239F" w:rsidRDefault="007727CE" w:rsidP="0028239F">
      <w:pPr>
        <w:jc w:val="center"/>
        <w:rPr>
          <w:b/>
          <w:bCs/>
          <w:color w:val="000000"/>
          <w:sz w:val="27"/>
          <w:szCs w:val="27"/>
          <w:lang w:val="uk-UA"/>
        </w:rPr>
      </w:pPr>
      <w:r w:rsidRPr="0028239F">
        <w:rPr>
          <w:b/>
          <w:bCs/>
          <w:color w:val="000000"/>
          <w:sz w:val="27"/>
          <w:szCs w:val="27"/>
          <w:lang w:val="uk-UA"/>
        </w:rPr>
        <w:t>ВИРІШИВ:</w:t>
      </w:r>
    </w:p>
    <w:p w14:paraId="5D966D54" w14:textId="1D7E582B" w:rsidR="007727CE" w:rsidRPr="0028239F" w:rsidRDefault="007727CE" w:rsidP="0028239F">
      <w:pPr>
        <w:spacing w:after="0"/>
        <w:ind w:firstLine="567"/>
        <w:jc w:val="both"/>
        <w:rPr>
          <w:sz w:val="27"/>
          <w:szCs w:val="27"/>
          <w:lang w:val="uk-UA"/>
        </w:rPr>
      </w:pPr>
      <w:r w:rsidRPr="0028239F">
        <w:rPr>
          <w:sz w:val="27"/>
          <w:szCs w:val="27"/>
          <w:lang w:val="uk-UA"/>
        </w:rPr>
        <w:t>Надати згоду</w:t>
      </w:r>
      <w:r w:rsidRPr="0028239F">
        <w:rPr>
          <w:color w:val="000000"/>
          <w:sz w:val="27"/>
          <w:szCs w:val="27"/>
          <w:lang w:val="uk-UA"/>
        </w:rPr>
        <w:t xml:space="preserve"> </w:t>
      </w:r>
      <w:r w:rsidRPr="0028239F">
        <w:rPr>
          <w:sz w:val="27"/>
          <w:szCs w:val="27"/>
          <w:lang w:val="uk-UA"/>
        </w:rPr>
        <w:t>громадян</w:t>
      </w:r>
      <w:r w:rsidR="00EB66B9" w:rsidRPr="0028239F">
        <w:rPr>
          <w:sz w:val="27"/>
          <w:szCs w:val="27"/>
          <w:lang w:val="uk-UA"/>
        </w:rPr>
        <w:t>ину</w:t>
      </w:r>
      <w:r w:rsidRPr="0028239F">
        <w:rPr>
          <w:sz w:val="27"/>
          <w:szCs w:val="27"/>
          <w:lang w:val="uk-UA"/>
        </w:rPr>
        <w:t xml:space="preserve"> </w:t>
      </w:r>
      <w:r w:rsidR="00EB66B9" w:rsidRPr="0028239F">
        <w:rPr>
          <w:sz w:val="27"/>
          <w:szCs w:val="27"/>
          <w:lang w:val="uk-UA"/>
        </w:rPr>
        <w:t>Андреєву Анатолію Івановичу на продаж</w:t>
      </w:r>
      <w:r w:rsidR="0028239F" w:rsidRPr="0028239F">
        <w:rPr>
          <w:sz w:val="27"/>
          <w:szCs w:val="27"/>
          <w:lang w:val="uk-UA"/>
        </w:rPr>
        <w:t xml:space="preserve"> </w:t>
      </w:r>
      <w:r w:rsidR="00EB66B9" w:rsidRPr="0028239F">
        <w:rPr>
          <w:sz w:val="27"/>
          <w:szCs w:val="27"/>
          <w:lang w:val="uk-UA"/>
        </w:rPr>
        <w:t xml:space="preserve">½ частини квартири </w:t>
      </w:r>
      <w:r w:rsidR="005E73FB">
        <w:rPr>
          <w:sz w:val="27"/>
          <w:szCs w:val="27"/>
          <w:lang w:val="uk-UA"/>
        </w:rPr>
        <w:t>****</w:t>
      </w:r>
      <w:r w:rsidR="00EB66B9" w:rsidRPr="0028239F">
        <w:rPr>
          <w:sz w:val="27"/>
          <w:szCs w:val="27"/>
          <w:lang w:val="uk-UA"/>
        </w:rPr>
        <w:t>, що належить його малолітній доньці Андреєвій Поліні Анатоліївні, 01.08.2011 р.н., на праві спільної часткової власності (</w:t>
      </w:r>
      <w:r w:rsidR="0028239F" w:rsidRPr="0028239F">
        <w:rPr>
          <w:sz w:val="27"/>
          <w:szCs w:val="27"/>
          <w:lang w:val="uk-UA"/>
        </w:rPr>
        <w:t>відповідн</w:t>
      </w:r>
      <w:r w:rsidR="00EB66B9" w:rsidRPr="0028239F">
        <w:rPr>
          <w:sz w:val="27"/>
          <w:szCs w:val="27"/>
          <w:lang w:val="uk-UA"/>
        </w:rPr>
        <w:t xml:space="preserve">о </w:t>
      </w:r>
      <w:r w:rsidR="0028239F" w:rsidRPr="0028239F">
        <w:rPr>
          <w:sz w:val="27"/>
          <w:szCs w:val="27"/>
          <w:lang w:val="uk-UA"/>
        </w:rPr>
        <w:t xml:space="preserve">до </w:t>
      </w:r>
      <w:r w:rsidR="00EB66B9" w:rsidRPr="0028239F">
        <w:rPr>
          <w:sz w:val="27"/>
          <w:szCs w:val="27"/>
          <w:lang w:val="uk-UA"/>
        </w:rPr>
        <w:t>витягу з Державного реєстру речових прав на нерухоме майно про реєстрацію права власності №</w:t>
      </w:r>
      <w:r w:rsidR="0028239F" w:rsidRPr="0028239F">
        <w:rPr>
          <w:sz w:val="27"/>
          <w:szCs w:val="27"/>
          <w:lang w:val="uk-UA"/>
        </w:rPr>
        <w:t xml:space="preserve"> </w:t>
      </w:r>
      <w:r w:rsidR="00EB66B9" w:rsidRPr="0028239F">
        <w:rPr>
          <w:sz w:val="27"/>
          <w:szCs w:val="27"/>
          <w:lang w:val="uk-UA"/>
        </w:rPr>
        <w:t>210650211 від 29.05.2020), врахувавши</w:t>
      </w:r>
      <w:r w:rsidR="00D143F3" w:rsidRPr="0028239F">
        <w:rPr>
          <w:sz w:val="27"/>
          <w:szCs w:val="27"/>
          <w:lang w:val="uk-UA"/>
        </w:rPr>
        <w:t>, що дитина</w:t>
      </w:r>
      <w:r w:rsidR="00EB66B9" w:rsidRPr="0028239F">
        <w:rPr>
          <w:sz w:val="27"/>
          <w:szCs w:val="27"/>
          <w:lang w:val="uk-UA"/>
        </w:rPr>
        <w:t xml:space="preserve"> отрима</w:t>
      </w:r>
      <w:r w:rsidR="00D143F3" w:rsidRPr="0028239F">
        <w:rPr>
          <w:sz w:val="27"/>
          <w:szCs w:val="27"/>
          <w:lang w:val="uk-UA"/>
        </w:rPr>
        <w:t>ла</w:t>
      </w:r>
      <w:r w:rsidR="00EB66B9" w:rsidRPr="0028239F">
        <w:rPr>
          <w:sz w:val="27"/>
          <w:szCs w:val="27"/>
          <w:lang w:val="uk-UA"/>
        </w:rPr>
        <w:t xml:space="preserve"> у право власності квартир</w:t>
      </w:r>
      <w:r w:rsidR="00E9264A" w:rsidRPr="0028239F">
        <w:rPr>
          <w:sz w:val="27"/>
          <w:szCs w:val="27"/>
          <w:lang w:val="uk-UA"/>
        </w:rPr>
        <w:t>у</w:t>
      </w:r>
      <w:r w:rsidR="00EB66B9" w:rsidRPr="0028239F">
        <w:rPr>
          <w:sz w:val="27"/>
          <w:szCs w:val="27"/>
          <w:lang w:val="uk-UA"/>
        </w:rPr>
        <w:t xml:space="preserve"> за адресою: </w:t>
      </w:r>
      <w:r w:rsidR="005E73FB">
        <w:rPr>
          <w:sz w:val="27"/>
          <w:szCs w:val="27"/>
          <w:lang w:val="uk-UA"/>
        </w:rPr>
        <w:t>****</w:t>
      </w:r>
      <w:r w:rsidR="007A1E4A" w:rsidRPr="0028239F">
        <w:rPr>
          <w:sz w:val="27"/>
          <w:szCs w:val="27"/>
          <w:lang w:val="uk-UA"/>
        </w:rPr>
        <w:t>, та її права порушені не будуть.</w:t>
      </w:r>
      <w:r w:rsidR="009F447E" w:rsidRPr="0028239F">
        <w:rPr>
          <w:sz w:val="27"/>
          <w:szCs w:val="27"/>
          <w:lang w:val="uk-UA"/>
        </w:rPr>
        <w:t xml:space="preserve"> </w:t>
      </w:r>
    </w:p>
    <w:p w14:paraId="2C1291E7" w14:textId="3B695B23" w:rsidR="00D6001B" w:rsidRDefault="00D6001B" w:rsidP="0028239F">
      <w:pPr>
        <w:spacing w:after="0"/>
        <w:jc w:val="both"/>
        <w:rPr>
          <w:rFonts w:eastAsia="Times New Roman" w:cs="Times New Roman"/>
          <w:b/>
          <w:sz w:val="27"/>
          <w:szCs w:val="27"/>
          <w:lang w:val="uk-UA" w:eastAsia="ru-RU"/>
        </w:rPr>
      </w:pPr>
    </w:p>
    <w:p w14:paraId="53DA223C" w14:textId="77777777" w:rsidR="0028239F" w:rsidRDefault="0028239F" w:rsidP="0028239F">
      <w:pPr>
        <w:spacing w:after="0"/>
        <w:jc w:val="both"/>
        <w:rPr>
          <w:rFonts w:eastAsia="Times New Roman" w:cs="Times New Roman"/>
          <w:b/>
          <w:sz w:val="27"/>
          <w:szCs w:val="27"/>
          <w:lang w:val="uk-UA" w:eastAsia="ru-RU"/>
        </w:rPr>
      </w:pPr>
    </w:p>
    <w:p w14:paraId="6B0198D3" w14:textId="77777777" w:rsidR="0028239F" w:rsidRPr="0028239F" w:rsidRDefault="0028239F" w:rsidP="0028239F">
      <w:pPr>
        <w:spacing w:after="0"/>
        <w:jc w:val="both"/>
        <w:rPr>
          <w:rFonts w:eastAsia="Times New Roman" w:cs="Times New Roman"/>
          <w:b/>
          <w:sz w:val="27"/>
          <w:szCs w:val="27"/>
          <w:lang w:val="uk-UA" w:eastAsia="ru-RU"/>
        </w:rPr>
      </w:pPr>
    </w:p>
    <w:p w14:paraId="6034DC8D" w14:textId="6C1600C2" w:rsidR="007727CE" w:rsidRPr="0028239F" w:rsidRDefault="0028239F" w:rsidP="0028239F">
      <w:pPr>
        <w:spacing w:after="0"/>
        <w:jc w:val="both"/>
        <w:rPr>
          <w:rFonts w:eastAsia="Times New Roman" w:cs="Times New Roman"/>
          <w:b/>
          <w:sz w:val="27"/>
          <w:szCs w:val="27"/>
          <w:lang w:val="uk-UA" w:eastAsia="ru-RU"/>
        </w:rPr>
      </w:pPr>
      <w:r>
        <w:rPr>
          <w:rFonts w:eastAsia="Times New Roman" w:cs="Times New Roman"/>
          <w:b/>
          <w:sz w:val="27"/>
          <w:szCs w:val="27"/>
          <w:lang w:val="uk-UA" w:eastAsia="ru-RU"/>
        </w:rPr>
        <w:t xml:space="preserve">     </w:t>
      </w:r>
      <w:r w:rsidR="007727CE" w:rsidRPr="0028239F">
        <w:rPr>
          <w:rFonts w:eastAsia="Times New Roman" w:cs="Times New Roman"/>
          <w:b/>
          <w:sz w:val="27"/>
          <w:szCs w:val="27"/>
          <w:lang w:val="uk-UA" w:eastAsia="ru-RU"/>
        </w:rPr>
        <w:t xml:space="preserve">Селищний голова    </w:t>
      </w:r>
      <w:r w:rsidR="007727CE" w:rsidRPr="0028239F">
        <w:rPr>
          <w:rFonts w:eastAsia="Times New Roman" w:cs="Times New Roman"/>
          <w:b/>
          <w:sz w:val="27"/>
          <w:szCs w:val="27"/>
          <w:lang w:eastAsia="ru-RU"/>
        </w:rPr>
        <w:tab/>
      </w:r>
      <w:r w:rsidR="007727CE" w:rsidRPr="0028239F">
        <w:rPr>
          <w:rFonts w:eastAsia="Times New Roman" w:cs="Times New Roman"/>
          <w:b/>
          <w:sz w:val="27"/>
          <w:szCs w:val="27"/>
          <w:lang w:eastAsia="ru-RU"/>
        </w:rPr>
        <w:tab/>
      </w:r>
      <w:r w:rsidR="007727CE" w:rsidRPr="0028239F">
        <w:rPr>
          <w:rFonts w:eastAsia="Times New Roman" w:cs="Times New Roman"/>
          <w:b/>
          <w:sz w:val="27"/>
          <w:szCs w:val="27"/>
          <w:lang w:eastAsia="ru-RU"/>
        </w:rPr>
        <w:tab/>
      </w:r>
      <w:r w:rsidR="007727CE" w:rsidRPr="0028239F">
        <w:rPr>
          <w:rFonts w:eastAsia="Times New Roman" w:cs="Times New Roman"/>
          <w:b/>
          <w:sz w:val="27"/>
          <w:szCs w:val="27"/>
          <w:lang w:eastAsia="ru-RU"/>
        </w:rPr>
        <w:tab/>
      </w:r>
      <w:r w:rsidR="007727CE" w:rsidRPr="0028239F">
        <w:rPr>
          <w:rFonts w:eastAsia="Times New Roman" w:cs="Times New Roman"/>
          <w:b/>
          <w:sz w:val="27"/>
          <w:szCs w:val="27"/>
          <w:lang w:val="uk-UA" w:eastAsia="ru-RU"/>
        </w:rPr>
        <w:t xml:space="preserve">                       Геннадій СУПРУН</w:t>
      </w:r>
    </w:p>
    <w:p w14:paraId="0B0E17AD" w14:textId="77777777" w:rsidR="007727CE" w:rsidRDefault="007727CE" w:rsidP="007727CE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sectPr w:rsidR="007727CE" w:rsidSect="0028239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A2"/>
    <w:rsid w:val="0028239F"/>
    <w:rsid w:val="004325A2"/>
    <w:rsid w:val="00455994"/>
    <w:rsid w:val="004E672D"/>
    <w:rsid w:val="005E73FB"/>
    <w:rsid w:val="00687E96"/>
    <w:rsid w:val="00693773"/>
    <w:rsid w:val="007727CE"/>
    <w:rsid w:val="007A1E4A"/>
    <w:rsid w:val="00927422"/>
    <w:rsid w:val="009F447E"/>
    <w:rsid w:val="00A901C6"/>
    <w:rsid w:val="00AA2333"/>
    <w:rsid w:val="00D143F3"/>
    <w:rsid w:val="00D6001B"/>
    <w:rsid w:val="00E9264A"/>
    <w:rsid w:val="00EB66B9"/>
    <w:rsid w:val="00F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F3A5"/>
  <w15:chartTrackingRefBased/>
  <w15:docId w15:val="{0879AF89-05A1-4EB3-BBC5-AF2F92D1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CE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19</cp:revision>
  <dcterms:created xsi:type="dcterms:W3CDTF">2023-06-23T06:17:00Z</dcterms:created>
  <dcterms:modified xsi:type="dcterms:W3CDTF">2023-06-30T07:53:00Z</dcterms:modified>
</cp:coreProperties>
</file>